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2B6A" w:rsidRDefault="00770BA7" w:rsidP="00082B6A">
      <w:pPr>
        <w:rPr>
          <w:rFonts w:ascii="Arial" w:hAnsi="Arial" w:cs="Arial"/>
          <w:sz w:val="20"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715000" cy="714375"/>
            <wp:effectExtent l="19050" t="0" r="0" b="0"/>
            <wp:docPr id="1" name="Picture 1" descr="nexus%20new%20header-%20jacks%20h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xus%20new%20header-%20jacks%20hil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B6A" w:rsidRDefault="00082B6A" w:rsidP="00082B6A">
      <w:pPr>
        <w:rPr>
          <w:rFonts w:ascii="Arial" w:hAnsi="Arial" w:cs="Arial"/>
          <w:sz w:val="22"/>
        </w:rPr>
      </w:pPr>
    </w:p>
    <w:p w:rsidR="00082B6A" w:rsidRDefault="00082B6A" w:rsidP="00082B6A">
      <w:pPr>
        <w:pStyle w:val="Heading1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Report</w:t>
      </w:r>
    </w:p>
    <w:p w:rsidR="00082B6A" w:rsidRPr="000D28B8" w:rsidRDefault="00082B6A" w:rsidP="00082B6A">
      <w:pPr>
        <w:pBdr>
          <w:bottom w:val="single" w:sz="4" w:space="1" w:color="auto"/>
        </w:pBdr>
        <w:rPr>
          <w:sz w:val="16"/>
          <w:szCs w:val="16"/>
        </w:rPr>
      </w:pPr>
    </w:p>
    <w:p w:rsidR="00082B6A" w:rsidRPr="000D28B8" w:rsidRDefault="00082B6A" w:rsidP="00082B6A">
      <w:pPr>
        <w:pStyle w:val="Heading1"/>
        <w:rPr>
          <w:rFonts w:ascii="Arial" w:hAnsi="Arial" w:cs="Arial"/>
          <w:sz w:val="16"/>
          <w:szCs w:val="16"/>
        </w:rPr>
      </w:pPr>
    </w:p>
    <w:p w:rsidR="00900F75" w:rsidRDefault="00900F75" w:rsidP="009A6577">
      <w:pPr>
        <w:pStyle w:val="Heading1"/>
        <w:tabs>
          <w:tab w:val="right" w:pos="864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Hydra </w:t>
      </w:r>
      <w:r w:rsidR="009A6577">
        <w:rPr>
          <w:rFonts w:ascii="Arial" w:hAnsi="Arial" w:cs="Arial"/>
        </w:rPr>
        <w:t>FM</w:t>
      </w:r>
      <w:r w:rsidR="00AA5448">
        <w:rPr>
          <w:rFonts w:ascii="Arial" w:hAnsi="Arial" w:cs="Arial"/>
        </w:rPr>
        <w:t xml:space="preserve"> </w:t>
      </w:r>
      <w:r w:rsidR="009A6577">
        <w:rPr>
          <w:rFonts w:ascii="Arial" w:hAnsi="Arial" w:cs="Arial"/>
        </w:rPr>
        <w:t>Bottom Enclosure</w:t>
      </w:r>
      <w:r>
        <w:rPr>
          <w:rFonts w:ascii="Arial" w:hAnsi="Arial" w:cs="Arial"/>
        </w:rPr>
        <w:t xml:space="preserve"> Seal</w:t>
      </w:r>
      <w:r w:rsidR="00481CF8">
        <w:rPr>
          <w:rFonts w:ascii="Arial" w:hAnsi="Arial" w:cs="Arial"/>
        </w:rPr>
        <w:tab/>
      </w:r>
      <w:r w:rsidR="009A6577">
        <w:rPr>
          <w:rFonts w:ascii="Arial" w:hAnsi="Arial" w:cs="Arial"/>
        </w:rPr>
        <w:t>Apr</w:t>
      </w:r>
      <w:r w:rsidR="00E83D27">
        <w:rPr>
          <w:rFonts w:ascii="Arial" w:hAnsi="Arial" w:cs="Arial"/>
        </w:rPr>
        <w:t xml:space="preserve"> 1</w:t>
      </w:r>
      <w:r w:rsidR="009A6577">
        <w:rPr>
          <w:rFonts w:ascii="Arial" w:hAnsi="Arial" w:cs="Arial"/>
        </w:rPr>
        <w:t>9</w:t>
      </w:r>
      <w:r>
        <w:rPr>
          <w:rFonts w:ascii="Arial" w:hAnsi="Arial" w:cs="Arial"/>
        </w:rPr>
        <w:t>,</w:t>
      </w:r>
      <w:r w:rsidR="00CD6255">
        <w:rPr>
          <w:rFonts w:ascii="Arial" w:hAnsi="Arial" w:cs="Arial"/>
        </w:rPr>
        <w:t xml:space="preserve"> </w:t>
      </w:r>
      <w:r w:rsidR="00481CF8">
        <w:rPr>
          <w:rFonts w:ascii="Arial" w:hAnsi="Arial" w:cs="Arial"/>
        </w:rPr>
        <w:t>20</w:t>
      </w:r>
      <w:r w:rsidR="00F8077D">
        <w:rPr>
          <w:rFonts w:ascii="Arial" w:hAnsi="Arial" w:cs="Arial"/>
        </w:rPr>
        <w:t>13</w:t>
      </w:r>
    </w:p>
    <w:p w:rsidR="009C14B9" w:rsidRPr="009C14B9" w:rsidRDefault="009C14B9" w:rsidP="009C14B9">
      <w:pPr>
        <w:rPr>
          <w:rFonts w:ascii="Arial" w:hAnsi="Arial" w:cs="Arial"/>
          <w:b/>
        </w:rPr>
      </w:pPr>
      <w:r w:rsidRPr="009C14B9">
        <w:rPr>
          <w:rFonts w:ascii="Arial" w:hAnsi="Arial" w:cs="Arial"/>
          <w:b/>
        </w:rPr>
        <w:t xml:space="preserve">  FEA </w:t>
      </w:r>
      <w:r>
        <w:rPr>
          <w:rFonts w:ascii="Arial" w:hAnsi="Arial" w:cs="Arial"/>
          <w:b/>
        </w:rPr>
        <w:t xml:space="preserve">Study </w:t>
      </w:r>
      <w:r w:rsidRPr="009C14B9">
        <w:rPr>
          <w:rFonts w:ascii="Arial" w:hAnsi="Arial" w:cs="Arial"/>
          <w:b/>
        </w:rPr>
        <w:t>and Concept Test</w:t>
      </w:r>
    </w:p>
    <w:p w:rsidR="00082B6A" w:rsidRPr="000D28B8" w:rsidRDefault="00082B6A" w:rsidP="00082B6A">
      <w:pPr>
        <w:pBdr>
          <w:bottom w:val="single" w:sz="4" w:space="1" w:color="auto"/>
        </w:pBdr>
        <w:rPr>
          <w:sz w:val="16"/>
          <w:szCs w:val="16"/>
        </w:rPr>
      </w:pPr>
    </w:p>
    <w:p w:rsidR="00082B6A" w:rsidRPr="000D28B8" w:rsidRDefault="00082B6A" w:rsidP="00082B6A">
      <w:pPr>
        <w:pStyle w:val="Heading3"/>
        <w:rPr>
          <w:sz w:val="16"/>
          <w:szCs w:val="16"/>
        </w:rPr>
      </w:pPr>
    </w:p>
    <w:p w:rsidR="007A20CC" w:rsidRPr="00C84E51" w:rsidRDefault="00FF3EBC" w:rsidP="007A20CC">
      <w:pPr>
        <w:rPr>
          <w:rFonts w:ascii="Arial" w:hAnsi="Arial" w:cs="Arial"/>
          <w:b/>
        </w:rPr>
      </w:pPr>
      <w:r w:rsidRPr="00C84E51">
        <w:rPr>
          <w:rFonts w:ascii="Arial" w:hAnsi="Arial" w:cs="Arial"/>
          <w:b/>
        </w:rPr>
        <w:t>Summary</w:t>
      </w:r>
      <w:r w:rsidR="005B32EC">
        <w:rPr>
          <w:rFonts w:ascii="Arial" w:hAnsi="Arial" w:cs="Arial"/>
          <w:b/>
        </w:rPr>
        <w:t>:</w:t>
      </w:r>
    </w:p>
    <w:p w:rsidR="002165C1" w:rsidRDefault="002165C1" w:rsidP="007A20CC">
      <w:pPr>
        <w:rPr>
          <w:rFonts w:ascii="Arial" w:hAnsi="Arial" w:cs="Arial"/>
          <w:sz w:val="22"/>
          <w:szCs w:val="22"/>
        </w:rPr>
      </w:pPr>
    </w:p>
    <w:p w:rsidR="00890052" w:rsidRDefault="003B0C37" w:rsidP="0003276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lower enclosure seal to the upper enclosure depends on compressing an over</w:t>
      </w:r>
      <w:r w:rsidR="00FE648C">
        <w:rPr>
          <w:rFonts w:ascii="Arial" w:hAnsi="Arial" w:cs="Arial"/>
          <w:sz w:val="22"/>
          <w:szCs w:val="22"/>
        </w:rPr>
        <w:t>-</w:t>
      </w:r>
      <w:r>
        <w:rPr>
          <w:rFonts w:ascii="Arial" w:hAnsi="Arial" w:cs="Arial"/>
          <w:sz w:val="22"/>
          <w:szCs w:val="22"/>
        </w:rPr>
        <w:t xml:space="preserve">molded seal bead.  The plastic bottom enclosure was studied to ensure it was stiff enough to compress the seal.  </w:t>
      </w:r>
    </w:p>
    <w:p w:rsidR="003B0C37" w:rsidRDefault="003B0C37" w:rsidP="0003276C">
      <w:pPr>
        <w:rPr>
          <w:rFonts w:ascii="Arial" w:hAnsi="Arial" w:cs="Arial"/>
          <w:sz w:val="22"/>
          <w:szCs w:val="22"/>
        </w:rPr>
      </w:pPr>
    </w:p>
    <w:p w:rsidR="00890052" w:rsidRDefault="003B0C37" w:rsidP="0003276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An enclosure with similar structural features </w:t>
      </w:r>
      <w:r w:rsidR="00FE648C">
        <w:rPr>
          <w:rFonts w:ascii="Arial" w:hAnsi="Arial" w:cs="Arial"/>
          <w:sz w:val="22"/>
          <w:szCs w:val="22"/>
        </w:rPr>
        <w:t xml:space="preserve">but using an o-ring (compressed to similar forces) </w:t>
      </w:r>
      <w:r>
        <w:rPr>
          <w:rFonts w:ascii="Arial" w:hAnsi="Arial" w:cs="Arial"/>
          <w:sz w:val="22"/>
          <w:szCs w:val="22"/>
        </w:rPr>
        <w:t>was machined, assembled</w:t>
      </w:r>
      <w:r w:rsidR="00FE648C">
        <w:rPr>
          <w:rFonts w:ascii="Arial" w:hAnsi="Arial" w:cs="Arial"/>
          <w:sz w:val="22"/>
          <w:szCs w:val="22"/>
        </w:rPr>
        <w:t>, inspected for excessive deflection,</w:t>
      </w:r>
      <w:r>
        <w:rPr>
          <w:rFonts w:ascii="Arial" w:hAnsi="Arial" w:cs="Arial"/>
          <w:sz w:val="22"/>
          <w:szCs w:val="22"/>
        </w:rPr>
        <w:t xml:space="preserve"> and dunk tested</w:t>
      </w:r>
      <w:r w:rsidR="00FE648C">
        <w:rPr>
          <w:rFonts w:ascii="Arial" w:hAnsi="Arial" w:cs="Arial"/>
          <w:sz w:val="22"/>
          <w:szCs w:val="22"/>
        </w:rPr>
        <w:t>.</w:t>
      </w:r>
    </w:p>
    <w:p w:rsidR="00FE648C" w:rsidRDefault="00FE648C" w:rsidP="0003276C">
      <w:pPr>
        <w:rPr>
          <w:rFonts w:ascii="Arial" w:hAnsi="Arial" w:cs="Arial"/>
          <w:sz w:val="22"/>
          <w:szCs w:val="22"/>
        </w:rPr>
      </w:pPr>
    </w:p>
    <w:p w:rsidR="00FE648C" w:rsidRDefault="00FE648C" w:rsidP="0003276C">
      <w:pPr>
        <w:rPr>
          <w:rFonts w:ascii="Arial" w:hAnsi="Arial" w:cs="Arial"/>
          <w:sz w:val="22"/>
          <w:szCs w:val="22"/>
        </w:rPr>
      </w:pPr>
    </w:p>
    <w:p w:rsidR="00FE648C" w:rsidRPr="00C84E51" w:rsidRDefault="00FE648C" w:rsidP="00FE648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Objectives:</w:t>
      </w:r>
    </w:p>
    <w:p w:rsidR="00FE648C" w:rsidRDefault="00FE648C" w:rsidP="00FE648C">
      <w:pPr>
        <w:rPr>
          <w:rFonts w:ascii="Arial" w:hAnsi="Arial" w:cs="Arial"/>
          <w:sz w:val="22"/>
          <w:szCs w:val="22"/>
        </w:rPr>
      </w:pPr>
    </w:p>
    <w:p w:rsidR="00455FD5" w:rsidRDefault="00FE648C" w:rsidP="00455FD5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2"/>
          <w:szCs w:val="22"/>
        </w:rPr>
      </w:pPr>
      <w:r w:rsidRPr="00455FD5">
        <w:rPr>
          <w:rFonts w:ascii="Arial" w:hAnsi="Arial" w:cs="Arial"/>
          <w:sz w:val="22"/>
          <w:szCs w:val="22"/>
        </w:rPr>
        <w:t>Quantify the forces/pressure to compress the over-molded seal.</w:t>
      </w:r>
    </w:p>
    <w:p w:rsidR="00455FD5" w:rsidRDefault="00FE648C" w:rsidP="00455FD5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2"/>
          <w:szCs w:val="22"/>
        </w:rPr>
      </w:pPr>
      <w:r w:rsidRPr="00455FD5">
        <w:rPr>
          <w:rFonts w:ascii="Arial" w:hAnsi="Arial" w:cs="Arial"/>
          <w:sz w:val="22"/>
          <w:szCs w:val="22"/>
        </w:rPr>
        <w:t xml:space="preserve">Evaluate the deflection of the lower enclosure </w:t>
      </w:r>
      <w:r w:rsidR="00455FD5" w:rsidRPr="00455FD5">
        <w:rPr>
          <w:rFonts w:ascii="Arial" w:hAnsi="Arial" w:cs="Arial"/>
          <w:sz w:val="22"/>
          <w:szCs w:val="22"/>
        </w:rPr>
        <w:t>at the seal-compression forces.</w:t>
      </w:r>
    </w:p>
    <w:p w:rsidR="00455FD5" w:rsidRDefault="00455FD5" w:rsidP="00455FD5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2"/>
          <w:szCs w:val="22"/>
        </w:rPr>
      </w:pPr>
      <w:r w:rsidRPr="00455FD5">
        <w:rPr>
          <w:rFonts w:ascii="Arial" w:hAnsi="Arial" w:cs="Arial"/>
          <w:sz w:val="22"/>
          <w:szCs w:val="22"/>
        </w:rPr>
        <w:t xml:space="preserve">Verify no large deflection of the enclosure structural features, at the battery end </w:t>
      </w:r>
      <w:r>
        <w:rPr>
          <w:rFonts w:ascii="Arial" w:hAnsi="Arial" w:cs="Arial"/>
          <w:sz w:val="22"/>
          <w:szCs w:val="22"/>
        </w:rPr>
        <w:t xml:space="preserve">(the longest span between screws) </w:t>
      </w:r>
      <w:r w:rsidRPr="00455FD5">
        <w:rPr>
          <w:rFonts w:ascii="Arial" w:hAnsi="Arial" w:cs="Arial"/>
          <w:sz w:val="22"/>
          <w:szCs w:val="22"/>
        </w:rPr>
        <w:t>and along the sides</w:t>
      </w:r>
      <w:r>
        <w:rPr>
          <w:rFonts w:ascii="Arial" w:hAnsi="Arial" w:cs="Arial"/>
          <w:sz w:val="22"/>
          <w:szCs w:val="22"/>
        </w:rPr>
        <w:t>.</w:t>
      </w:r>
    </w:p>
    <w:p w:rsidR="00455FD5" w:rsidRDefault="00455FD5" w:rsidP="00455FD5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2"/>
          <w:szCs w:val="22"/>
        </w:rPr>
      </w:pPr>
      <w:r w:rsidRPr="00455FD5">
        <w:rPr>
          <w:rFonts w:ascii="Arial" w:hAnsi="Arial" w:cs="Arial"/>
          <w:sz w:val="22"/>
          <w:szCs w:val="22"/>
        </w:rPr>
        <w:t>Verify using plastic washers to seal under the enclosure screws</w:t>
      </w:r>
      <w:r>
        <w:rPr>
          <w:rFonts w:ascii="Arial" w:hAnsi="Arial" w:cs="Arial"/>
          <w:sz w:val="22"/>
          <w:szCs w:val="22"/>
        </w:rPr>
        <w:t>.</w:t>
      </w:r>
    </w:p>
    <w:p w:rsidR="00455FD5" w:rsidRPr="00455FD5" w:rsidRDefault="00455FD5" w:rsidP="00455FD5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2"/>
          <w:szCs w:val="22"/>
        </w:rPr>
      </w:pPr>
      <w:r w:rsidRPr="00455FD5">
        <w:rPr>
          <w:rFonts w:ascii="Arial" w:hAnsi="Arial" w:cs="Arial"/>
          <w:sz w:val="22"/>
          <w:szCs w:val="22"/>
        </w:rPr>
        <w:t>Verify enclosure seal conditions of a similar arrangement to the current design</w:t>
      </w:r>
    </w:p>
    <w:p w:rsidR="00FE648C" w:rsidRDefault="00FE648C" w:rsidP="0003276C">
      <w:pPr>
        <w:rPr>
          <w:rFonts w:ascii="Arial" w:hAnsi="Arial" w:cs="Arial"/>
          <w:sz w:val="22"/>
          <w:szCs w:val="22"/>
        </w:rPr>
      </w:pPr>
    </w:p>
    <w:p w:rsidR="00E47F07" w:rsidRDefault="00E47F07" w:rsidP="00C84E51">
      <w:pPr>
        <w:rPr>
          <w:rFonts w:ascii="Arial" w:hAnsi="Arial" w:cs="Arial"/>
          <w:b/>
        </w:rPr>
      </w:pPr>
    </w:p>
    <w:p w:rsidR="005B32EC" w:rsidRPr="00C84E51" w:rsidRDefault="00455FD5" w:rsidP="00F42418">
      <w:pPr>
        <w:widowControl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Calculations, </w:t>
      </w:r>
      <w:r w:rsidR="005B32EC">
        <w:rPr>
          <w:rFonts w:ascii="Arial" w:hAnsi="Arial" w:cs="Arial"/>
          <w:b/>
        </w:rPr>
        <w:t>Results and Observations</w:t>
      </w:r>
      <w:r w:rsidR="005B32EC" w:rsidRPr="00C84E51">
        <w:rPr>
          <w:rFonts w:ascii="Arial" w:hAnsi="Arial" w:cs="Arial"/>
          <w:b/>
        </w:rPr>
        <w:t>:</w:t>
      </w:r>
    </w:p>
    <w:p w:rsidR="00F42418" w:rsidRDefault="00F42418" w:rsidP="00F42418">
      <w:pPr>
        <w:widowControl w:val="0"/>
        <w:rPr>
          <w:rFonts w:ascii="Arial" w:hAnsi="Arial" w:cs="Arial"/>
          <w:sz w:val="22"/>
          <w:szCs w:val="22"/>
        </w:rPr>
      </w:pPr>
    </w:p>
    <w:p w:rsidR="00455FD5" w:rsidRDefault="00455FD5" w:rsidP="00455FD5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sz w:val="22"/>
          <w:szCs w:val="22"/>
        </w:rPr>
      </w:pPr>
      <w:r w:rsidRPr="00455FD5">
        <w:rPr>
          <w:rFonts w:ascii="Arial" w:hAnsi="Arial" w:cs="Arial"/>
          <w:sz w:val="22"/>
          <w:szCs w:val="22"/>
        </w:rPr>
        <w:t>Quantify the forces/pressure to compress the over-molded seal.</w:t>
      </w:r>
    </w:p>
    <w:p w:rsidR="00B9145A" w:rsidRDefault="00F85775" w:rsidP="00F42418">
      <w:pPr>
        <w:widowControl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Measuring the force vs. deflection for the over-molded seal bead on the Guardian bottom enclosure gave a spring rate of 520 </w:t>
      </w:r>
      <w:proofErr w:type="spellStart"/>
      <w:r>
        <w:rPr>
          <w:rFonts w:ascii="Arial" w:hAnsi="Arial" w:cs="Arial"/>
          <w:sz w:val="22"/>
          <w:szCs w:val="22"/>
        </w:rPr>
        <w:t>lbf</w:t>
      </w:r>
      <w:proofErr w:type="spellEnd"/>
      <w:r>
        <w:rPr>
          <w:rFonts w:ascii="Arial" w:hAnsi="Arial" w:cs="Arial"/>
          <w:sz w:val="22"/>
          <w:szCs w:val="22"/>
        </w:rPr>
        <w:t xml:space="preserve">/in.  Assuming a similar design feature set for the FM seal bead, with a larger deflection of 0.030 inches, the deflection force is estimated to be 13.2 </w:t>
      </w:r>
      <w:proofErr w:type="spellStart"/>
      <w:r>
        <w:rPr>
          <w:rFonts w:ascii="Arial" w:hAnsi="Arial" w:cs="Arial"/>
          <w:sz w:val="22"/>
          <w:szCs w:val="22"/>
        </w:rPr>
        <w:t>lbf</w:t>
      </w:r>
      <w:proofErr w:type="spellEnd"/>
      <w:r>
        <w:rPr>
          <w:rFonts w:ascii="Arial" w:hAnsi="Arial" w:cs="Arial"/>
          <w:sz w:val="22"/>
          <w:szCs w:val="22"/>
        </w:rPr>
        <w:t xml:space="preserve">/in.  See Figure 1, </w:t>
      </w:r>
      <w:r w:rsidR="00B9145A">
        <w:rPr>
          <w:rFonts w:ascii="Arial" w:hAnsi="Arial" w:cs="Arial"/>
          <w:sz w:val="22"/>
          <w:szCs w:val="22"/>
        </w:rPr>
        <w:t xml:space="preserve">Seal Force </w:t>
      </w:r>
      <w:r>
        <w:rPr>
          <w:rFonts w:ascii="Arial" w:hAnsi="Arial" w:cs="Arial"/>
          <w:sz w:val="22"/>
          <w:szCs w:val="22"/>
        </w:rPr>
        <w:t>Calculations (attached).</w:t>
      </w:r>
      <w:r w:rsidR="00664424">
        <w:rPr>
          <w:rFonts w:ascii="Arial" w:hAnsi="Arial" w:cs="Arial"/>
          <w:sz w:val="22"/>
          <w:szCs w:val="22"/>
        </w:rPr>
        <w:t xml:space="preserve">  Figures 2 – 5 show studies of the seal.</w:t>
      </w:r>
    </w:p>
    <w:p w:rsidR="00B9145A" w:rsidRDefault="00B9145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B9145A" w:rsidRPr="00B9145A" w:rsidRDefault="00B9145A" w:rsidP="00B9145A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sz w:val="22"/>
          <w:szCs w:val="22"/>
        </w:rPr>
      </w:pPr>
      <w:r w:rsidRPr="00B9145A">
        <w:rPr>
          <w:rFonts w:ascii="Arial" w:hAnsi="Arial" w:cs="Arial"/>
          <w:sz w:val="22"/>
          <w:szCs w:val="22"/>
        </w:rPr>
        <w:lastRenderedPageBreak/>
        <w:t>Evaluate the deflection of the lower enclosure at the seal-compression forces.</w:t>
      </w:r>
    </w:p>
    <w:p w:rsidR="00B9145A" w:rsidRDefault="00B9145A" w:rsidP="00C84E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Stiffening features were added and the lower enclosure material was change</w:t>
      </w:r>
      <w:r w:rsidR="00664424">
        <w:rPr>
          <w:rFonts w:ascii="Arial" w:hAnsi="Arial" w:cs="Arial"/>
          <w:sz w:val="22"/>
          <w:szCs w:val="22"/>
        </w:rPr>
        <w:t xml:space="preserve">d to 30% glass filled.  Figure 6 shows deflection analysis of the stiffening features, using 30% glass filled </w:t>
      </w:r>
      <w:proofErr w:type="spellStart"/>
      <w:r w:rsidR="00664424">
        <w:rPr>
          <w:rFonts w:ascii="Arial" w:hAnsi="Arial" w:cs="Arial"/>
          <w:sz w:val="22"/>
          <w:szCs w:val="22"/>
        </w:rPr>
        <w:t>cycoloy</w:t>
      </w:r>
      <w:proofErr w:type="spellEnd"/>
      <w:r w:rsidR="00664424">
        <w:rPr>
          <w:rFonts w:ascii="Arial" w:hAnsi="Arial" w:cs="Arial"/>
          <w:sz w:val="22"/>
          <w:szCs w:val="22"/>
        </w:rPr>
        <w:t>.</w:t>
      </w:r>
    </w:p>
    <w:p w:rsidR="00664424" w:rsidRDefault="00664424" w:rsidP="00C84E51">
      <w:pPr>
        <w:rPr>
          <w:rFonts w:ascii="Arial" w:hAnsi="Arial" w:cs="Arial"/>
          <w:sz w:val="22"/>
          <w:szCs w:val="22"/>
        </w:rPr>
      </w:pPr>
    </w:p>
    <w:p w:rsidR="00664424" w:rsidRPr="00B9145A" w:rsidRDefault="00664424" w:rsidP="00C84E5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From this study we concluded seal forces would defect the cover approximately 0.010.  A bow of 0.02 (as well as </w:t>
      </w:r>
      <w:proofErr w:type="spellStart"/>
      <w:r>
        <w:rPr>
          <w:rFonts w:ascii="Arial" w:hAnsi="Arial" w:cs="Arial"/>
          <w:sz w:val="22"/>
          <w:szCs w:val="22"/>
        </w:rPr>
        <w:t>hardstops</w:t>
      </w:r>
      <w:proofErr w:type="spellEnd"/>
      <w:r>
        <w:rPr>
          <w:rFonts w:ascii="Arial" w:hAnsi="Arial" w:cs="Arial"/>
          <w:sz w:val="22"/>
          <w:szCs w:val="22"/>
        </w:rPr>
        <w:t xml:space="preserve"> to limit compression at .02) was added to the seal bearing surface at the battery end</w:t>
      </w:r>
    </w:p>
    <w:p w:rsidR="00B9145A" w:rsidRPr="00B9145A" w:rsidRDefault="00B9145A" w:rsidP="00C84E51">
      <w:pPr>
        <w:rPr>
          <w:rFonts w:asciiTheme="minorHAnsi" w:hAnsiTheme="minorHAnsi" w:cs="Arial"/>
          <w:sz w:val="22"/>
          <w:szCs w:val="22"/>
        </w:rPr>
      </w:pPr>
    </w:p>
    <w:p w:rsidR="00C84E51" w:rsidRPr="00C84E51" w:rsidRDefault="00C84E51" w:rsidP="00C84E5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Conclusions and Recommendations</w:t>
      </w:r>
      <w:r w:rsidRPr="00C84E51">
        <w:rPr>
          <w:rFonts w:ascii="Arial" w:hAnsi="Arial" w:cs="Arial"/>
          <w:b/>
        </w:rPr>
        <w:t>:</w:t>
      </w:r>
    </w:p>
    <w:p w:rsidR="00D15917" w:rsidRDefault="00D15917" w:rsidP="007A20CC">
      <w:pPr>
        <w:rPr>
          <w:rFonts w:ascii="Arial" w:hAnsi="Arial" w:cs="Arial"/>
          <w:sz w:val="22"/>
          <w:szCs w:val="22"/>
        </w:rPr>
      </w:pPr>
    </w:p>
    <w:p w:rsidR="00C66776" w:rsidRDefault="00FD7202" w:rsidP="00FD7202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All of the materials were resistant enough to endure the chemical test.</w:t>
      </w:r>
    </w:p>
    <w:p w:rsidR="00046AD5" w:rsidRDefault="00046AD5" w:rsidP="00046AD5">
      <w:pPr>
        <w:rPr>
          <w:rFonts w:ascii="Arial" w:hAnsi="Arial" w:cs="Arial"/>
          <w:sz w:val="22"/>
          <w:szCs w:val="22"/>
        </w:rPr>
      </w:pPr>
    </w:p>
    <w:p w:rsidR="00FD7202" w:rsidRDefault="00FD7202" w:rsidP="00046AD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silicon and the </w:t>
      </w:r>
      <w:proofErr w:type="spellStart"/>
      <w:r>
        <w:rPr>
          <w:rFonts w:ascii="Arial" w:hAnsi="Arial" w:cs="Arial"/>
          <w:sz w:val="22"/>
          <w:szCs w:val="22"/>
        </w:rPr>
        <w:t>viton</w:t>
      </w:r>
      <w:proofErr w:type="spellEnd"/>
      <w:r>
        <w:rPr>
          <w:rFonts w:ascii="Arial" w:hAnsi="Arial" w:cs="Arial"/>
          <w:sz w:val="22"/>
          <w:szCs w:val="22"/>
        </w:rPr>
        <w:t xml:space="preserve"> are primary candidates for replacing the current material due to compression set issues.  The silicon appeared to be the least affected, and is recommended.</w:t>
      </w:r>
    </w:p>
    <w:p w:rsidR="004701E8" w:rsidRDefault="004701E8" w:rsidP="00046AD5">
      <w:pPr>
        <w:rPr>
          <w:rFonts w:ascii="Arial" w:hAnsi="Arial" w:cs="Arial"/>
          <w:sz w:val="22"/>
          <w:szCs w:val="22"/>
        </w:rPr>
      </w:pPr>
    </w:p>
    <w:p w:rsidR="004701E8" w:rsidRDefault="004701E8" w:rsidP="00046AD5">
      <w:pPr>
        <w:rPr>
          <w:rFonts w:ascii="Arial" w:hAnsi="Arial" w:cs="Arial"/>
          <w:sz w:val="22"/>
          <w:szCs w:val="22"/>
        </w:rPr>
      </w:pPr>
    </w:p>
    <w:p w:rsidR="007A20CC" w:rsidRPr="00C84E51" w:rsidRDefault="007A20CC" w:rsidP="00680CDA">
      <w:pPr>
        <w:keepNext/>
        <w:keepLines/>
        <w:rPr>
          <w:rFonts w:ascii="Arial" w:hAnsi="Arial" w:cs="Arial"/>
          <w:b/>
        </w:rPr>
      </w:pPr>
      <w:r w:rsidRPr="00C84E51">
        <w:rPr>
          <w:rFonts w:ascii="Arial" w:hAnsi="Arial" w:cs="Arial"/>
          <w:b/>
        </w:rPr>
        <w:t>Test Setup</w:t>
      </w:r>
      <w:r w:rsidR="00CE1CCB">
        <w:rPr>
          <w:rFonts w:ascii="Arial" w:hAnsi="Arial" w:cs="Arial"/>
          <w:b/>
        </w:rPr>
        <w:t xml:space="preserve"> and Procedure</w:t>
      </w:r>
      <w:r w:rsidRPr="00C84E51">
        <w:rPr>
          <w:rFonts w:ascii="Arial" w:hAnsi="Arial" w:cs="Arial"/>
          <w:b/>
        </w:rPr>
        <w:t>:</w:t>
      </w:r>
    </w:p>
    <w:p w:rsidR="003E7022" w:rsidRDefault="003E7022" w:rsidP="00680CDA">
      <w:pPr>
        <w:keepNext/>
        <w:keepLines/>
        <w:rPr>
          <w:rFonts w:ascii="Arial" w:hAnsi="Arial" w:cs="Arial"/>
          <w:sz w:val="22"/>
          <w:szCs w:val="22"/>
        </w:rPr>
      </w:pPr>
    </w:p>
    <w:p w:rsidR="00CE1CCB" w:rsidRDefault="00CE1CCB" w:rsidP="00FD7202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</w:t>
      </w:r>
      <w:r w:rsidR="00FD7202" w:rsidRPr="00CE1CCB">
        <w:rPr>
          <w:rFonts w:ascii="Arial" w:hAnsi="Arial" w:cs="Arial"/>
          <w:sz w:val="22"/>
          <w:szCs w:val="22"/>
        </w:rPr>
        <w:t xml:space="preserve"> mL of 2%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D7202" w:rsidRPr="00CE1CCB">
        <w:rPr>
          <w:rFonts w:ascii="Arial" w:hAnsi="Arial" w:cs="Arial"/>
          <w:sz w:val="22"/>
          <w:szCs w:val="22"/>
        </w:rPr>
        <w:t>Liquinox</w:t>
      </w:r>
      <w:proofErr w:type="spellEnd"/>
      <w:r w:rsidR="00FD7202" w:rsidRPr="00CE1CCB">
        <w:rPr>
          <w:rFonts w:ascii="Arial" w:hAnsi="Arial" w:cs="Arial"/>
          <w:sz w:val="22"/>
          <w:szCs w:val="22"/>
        </w:rPr>
        <w:t xml:space="preserve"> solution, 10% Sodium Hydroxide solution, 10% </w:t>
      </w:r>
      <w:r w:rsidRPr="00CE1CCB">
        <w:rPr>
          <w:rFonts w:ascii="Arial" w:hAnsi="Arial" w:cs="Arial"/>
          <w:sz w:val="22"/>
          <w:szCs w:val="22"/>
        </w:rPr>
        <w:t>Calcium Hypochlorite</w:t>
      </w:r>
      <w:r w:rsidR="00FD7202" w:rsidRPr="00CE1CCB">
        <w:rPr>
          <w:rFonts w:ascii="Arial" w:hAnsi="Arial" w:cs="Arial"/>
          <w:sz w:val="22"/>
          <w:szCs w:val="22"/>
        </w:rPr>
        <w:t xml:space="preserve"> solution, and </w:t>
      </w:r>
      <w:r>
        <w:rPr>
          <w:rFonts w:ascii="Arial" w:hAnsi="Arial" w:cs="Arial"/>
          <w:sz w:val="22"/>
          <w:szCs w:val="22"/>
        </w:rPr>
        <w:t>2%</w:t>
      </w:r>
      <w:r w:rsidR="00FD7202" w:rsidRPr="00CE1CCB">
        <w:rPr>
          <w:rFonts w:ascii="Arial" w:hAnsi="Arial" w:cs="Arial"/>
          <w:sz w:val="22"/>
          <w:szCs w:val="22"/>
        </w:rPr>
        <w:t xml:space="preserve"> Detergent 8 were </w:t>
      </w:r>
      <w:r>
        <w:rPr>
          <w:rFonts w:ascii="Arial" w:hAnsi="Arial" w:cs="Arial"/>
          <w:sz w:val="22"/>
          <w:szCs w:val="22"/>
        </w:rPr>
        <w:t>placed</w:t>
      </w:r>
      <w:r w:rsidR="00FD7202" w:rsidRPr="00CE1CCB">
        <w:rPr>
          <w:rFonts w:ascii="Arial" w:hAnsi="Arial" w:cs="Arial"/>
          <w:sz w:val="22"/>
          <w:szCs w:val="22"/>
        </w:rPr>
        <w:t xml:space="preserve"> into separate </w:t>
      </w:r>
      <w:r>
        <w:rPr>
          <w:rFonts w:ascii="Arial" w:hAnsi="Arial" w:cs="Arial"/>
          <w:sz w:val="22"/>
          <w:szCs w:val="22"/>
        </w:rPr>
        <w:t>2</w:t>
      </w:r>
      <w:r w:rsidR="00FD7202" w:rsidRPr="00CE1CCB">
        <w:rPr>
          <w:rFonts w:ascii="Arial" w:hAnsi="Arial" w:cs="Arial"/>
          <w:sz w:val="22"/>
          <w:szCs w:val="22"/>
        </w:rPr>
        <w:t xml:space="preserve"> mL</w:t>
      </w:r>
      <w:r>
        <w:rPr>
          <w:rFonts w:ascii="Arial" w:hAnsi="Arial" w:cs="Arial"/>
          <w:sz w:val="22"/>
          <w:szCs w:val="22"/>
        </w:rPr>
        <w:t xml:space="preserve"> vials. A sample of each </w:t>
      </w:r>
      <w:r w:rsidR="00FD7202" w:rsidRPr="00CE1CCB">
        <w:rPr>
          <w:rFonts w:ascii="Arial" w:hAnsi="Arial" w:cs="Arial"/>
          <w:sz w:val="22"/>
          <w:szCs w:val="22"/>
        </w:rPr>
        <w:t>material was placed</w:t>
      </w:r>
      <w:r>
        <w:rPr>
          <w:rFonts w:ascii="Arial" w:hAnsi="Arial" w:cs="Arial"/>
          <w:sz w:val="22"/>
          <w:szCs w:val="22"/>
        </w:rPr>
        <w:t xml:space="preserve"> into a</w:t>
      </w:r>
      <w:r w:rsidR="00FD7202" w:rsidRPr="00CE1CCB">
        <w:rPr>
          <w:rFonts w:ascii="Arial" w:hAnsi="Arial" w:cs="Arial"/>
          <w:sz w:val="22"/>
          <w:szCs w:val="22"/>
        </w:rPr>
        <w:t xml:space="preserve"> vial. </w:t>
      </w:r>
      <w:r>
        <w:rPr>
          <w:rFonts w:ascii="Arial" w:hAnsi="Arial" w:cs="Arial"/>
          <w:sz w:val="22"/>
          <w:szCs w:val="22"/>
        </w:rPr>
        <w:t>Test time was measured with a timer.  At the end of the test time</w:t>
      </w:r>
      <w:r w:rsidR="00FD7202" w:rsidRPr="00CE1CCB">
        <w:rPr>
          <w:rFonts w:ascii="Arial" w:hAnsi="Arial" w:cs="Arial"/>
          <w:sz w:val="22"/>
          <w:szCs w:val="22"/>
        </w:rPr>
        <w:t>, the samples were</w:t>
      </w:r>
      <w:r>
        <w:rPr>
          <w:rFonts w:ascii="Arial" w:hAnsi="Arial" w:cs="Arial"/>
          <w:sz w:val="22"/>
          <w:szCs w:val="22"/>
        </w:rPr>
        <w:t xml:space="preserve"> removed from the vials, rinsed with filtered</w:t>
      </w:r>
      <w:r w:rsidR="00FD7202" w:rsidRPr="00CE1CCB">
        <w:rPr>
          <w:rFonts w:ascii="Arial" w:hAnsi="Arial" w:cs="Arial"/>
          <w:sz w:val="22"/>
          <w:szCs w:val="22"/>
        </w:rPr>
        <w:t xml:space="preserve"> water, </w:t>
      </w:r>
      <w:r>
        <w:rPr>
          <w:rFonts w:ascii="Arial" w:hAnsi="Arial" w:cs="Arial"/>
          <w:sz w:val="22"/>
          <w:szCs w:val="22"/>
        </w:rPr>
        <w:t xml:space="preserve">and blotted with </w:t>
      </w:r>
      <w:r w:rsidR="00FD7202" w:rsidRPr="00CE1CCB">
        <w:rPr>
          <w:rFonts w:ascii="Arial" w:hAnsi="Arial" w:cs="Arial"/>
          <w:sz w:val="22"/>
          <w:szCs w:val="22"/>
        </w:rPr>
        <w:t xml:space="preserve">paper towels to </w:t>
      </w:r>
      <w:r>
        <w:rPr>
          <w:rFonts w:ascii="Arial" w:hAnsi="Arial" w:cs="Arial"/>
          <w:sz w:val="22"/>
          <w:szCs w:val="22"/>
        </w:rPr>
        <w:t>remove</w:t>
      </w:r>
      <w:r w:rsidR="00FD7202" w:rsidRPr="00CE1CCB">
        <w:rPr>
          <w:rFonts w:ascii="Arial" w:hAnsi="Arial" w:cs="Arial"/>
          <w:sz w:val="22"/>
          <w:szCs w:val="22"/>
        </w:rPr>
        <w:t xml:space="preserve"> excess liquid</w:t>
      </w:r>
      <w:r>
        <w:rPr>
          <w:rFonts w:ascii="Arial" w:hAnsi="Arial" w:cs="Arial"/>
          <w:sz w:val="22"/>
          <w:szCs w:val="22"/>
        </w:rPr>
        <w:t xml:space="preserve">.  </w:t>
      </w:r>
    </w:p>
    <w:p w:rsidR="00CE1CCB" w:rsidRDefault="00CE1CCB" w:rsidP="00FD7202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</w:p>
    <w:p w:rsidR="00CE1CCB" w:rsidRDefault="00CE1CCB" w:rsidP="00FD7202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test samples visually inspected, rubbed on to check for change to abrasion resistance and material continuity, and stretched to check for change to elasticity.</w:t>
      </w:r>
    </w:p>
    <w:p w:rsidR="00F82A5D" w:rsidRDefault="00F82A5D" w:rsidP="00FD7202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</w:p>
    <w:p w:rsidR="00F82A5D" w:rsidRDefault="00F82A5D" w:rsidP="00FD7202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samples were placed in separate plastic bags, and inspected again and photographed two days later.</w:t>
      </w:r>
    </w:p>
    <w:p w:rsidR="00F82A5D" w:rsidRDefault="00F82A5D" w:rsidP="00FD7202">
      <w:pPr>
        <w:widowControl w:val="0"/>
        <w:rPr>
          <w:rFonts w:ascii="Arial" w:hAnsi="Arial" w:cs="Arial"/>
          <w:sz w:val="22"/>
          <w:szCs w:val="22"/>
        </w:rPr>
      </w:pPr>
    </w:p>
    <w:p w:rsidR="00FD7202" w:rsidRPr="00CE1CCB" w:rsidRDefault="00FD7202" w:rsidP="00FD7202">
      <w:pPr>
        <w:widowControl w:val="0"/>
        <w:rPr>
          <w:rFonts w:ascii="Arial" w:hAnsi="Arial" w:cs="Arial"/>
          <w:sz w:val="22"/>
          <w:szCs w:val="22"/>
        </w:rPr>
      </w:pPr>
      <w:r w:rsidRPr="00CE1CCB">
        <w:rPr>
          <w:rFonts w:ascii="Arial" w:hAnsi="Arial" w:cs="Arial"/>
          <w:sz w:val="22"/>
          <w:szCs w:val="22"/>
        </w:rPr>
        <w:t>Figure 01 shows the chemical test in process.</w:t>
      </w:r>
    </w:p>
    <w:p w:rsidR="00FD7202" w:rsidRDefault="00FD7202" w:rsidP="00FD7202">
      <w:pPr>
        <w:widowControl w:val="0"/>
        <w:rPr>
          <w:rFonts w:ascii="Arial" w:hAnsi="Arial" w:cs="Arial"/>
          <w:sz w:val="22"/>
          <w:szCs w:val="22"/>
        </w:rPr>
      </w:pPr>
    </w:p>
    <w:p w:rsidR="00FD7202" w:rsidRDefault="00FD7202" w:rsidP="00FD7202">
      <w:pPr>
        <w:widowControl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Note that the Calcium Hypochlorite solution was cloudy, indicating the crystals did not all dissolve (in standard conditions), but that the solution was saturated.  Actual concentration could not be determined.</w:t>
      </w:r>
    </w:p>
    <w:p w:rsidR="00FD7202" w:rsidRDefault="00FD7202" w:rsidP="00FD7202">
      <w:pPr>
        <w:widowControl w:val="0"/>
        <w:rPr>
          <w:rFonts w:ascii="Arial" w:hAnsi="Arial" w:cs="Arial"/>
          <w:sz w:val="22"/>
          <w:szCs w:val="22"/>
        </w:rPr>
      </w:pPr>
    </w:p>
    <w:p w:rsidR="00FD7202" w:rsidRDefault="00FD7202" w:rsidP="00FD7202">
      <w:pPr>
        <w:widowControl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Tables 1 and 2 give the observations for each test.</w:t>
      </w:r>
    </w:p>
    <w:p w:rsidR="0086189D" w:rsidRDefault="0086189D" w:rsidP="00680CDA">
      <w:pPr>
        <w:keepNext/>
        <w:keepLines/>
        <w:rPr>
          <w:rFonts w:ascii="Arial" w:hAnsi="Arial" w:cs="Arial"/>
          <w:sz w:val="22"/>
          <w:szCs w:val="22"/>
        </w:rPr>
      </w:pPr>
    </w:p>
    <w:p w:rsidR="007F6DD0" w:rsidRDefault="007F6DD0" w:rsidP="007F6DD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column">
              <wp:posOffset>4648200</wp:posOffset>
            </wp:positionH>
            <wp:positionV relativeFrom="paragraph">
              <wp:posOffset>207645</wp:posOffset>
            </wp:positionV>
            <wp:extent cx="1390015" cy="2190750"/>
            <wp:effectExtent l="19050" t="0" r="635" b="0"/>
            <wp:wrapTight wrapText="bothSides">
              <wp:wrapPolygon edited="0">
                <wp:start x="-296" y="0"/>
                <wp:lineTo x="-296" y="21412"/>
                <wp:lineTo x="21610" y="21412"/>
                <wp:lineTo x="21610" y="0"/>
                <wp:lineTo x="-296" y="0"/>
              </wp:wrapPolygon>
            </wp:wrapTight>
            <wp:docPr id="31" name="Picture 31" descr="C:\- Working OffL\- Smiths Hydra FTIR\- Hydra Door Seal Issues\Seal Materials\Chemical Resistance Testing\IMG_3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- Working OffL\- Smiths Hydra FTIR\- Hydra Door Seal Issues\Seal Materials\Chemical Resistance Testing\IMG_343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3438" r="46875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2A5D"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4547172" cy="2628900"/>
            <wp:effectExtent l="19050" t="0" r="5778" b="0"/>
            <wp:docPr id="30" name="Picture 30" descr="C:\- Working OffL\- Smiths Hydra FTIR\- Hydra Door Seal Issues\Seal Materials\Chemical Resistance Testing\IMG_3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- Working OffL\- Smiths Hydra FTIR\- Hydra Door Seal Issues\Seal Materials\Chemical Resistance Testing\IMG_343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687" b="2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328" cy="26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DD0" w:rsidRDefault="007F6DD0" w:rsidP="007F6DD0">
      <w:pPr>
        <w:rPr>
          <w:rFonts w:ascii="Arial" w:hAnsi="Arial" w:cs="Arial"/>
          <w:sz w:val="22"/>
          <w:szCs w:val="22"/>
        </w:rPr>
      </w:pPr>
    </w:p>
    <w:p w:rsidR="0086189D" w:rsidRDefault="00C66776" w:rsidP="0086189D">
      <w:pPr>
        <w:spacing w:before="120" w:after="240"/>
        <w:jc w:val="center"/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Figure 1</w:t>
      </w:r>
      <w:r w:rsidR="0086189D">
        <w:rPr>
          <w:rFonts w:ascii="Arial" w:hAnsi="Arial" w:cs="Arial"/>
          <w:sz w:val="22"/>
          <w:szCs w:val="22"/>
        </w:rPr>
        <w:t>.</w:t>
      </w:r>
      <w:proofErr w:type="gramEnd"/>
      <w:r w:rsidR="0086189D">
        <w:rPr>
          <w:rFonts w:ascii="Arial" w:hAnsi="Arial" w:cs="Arial"/>
          <w:sz w:val="22"/>
          <w:szCs w:val="22"/>
        </w:rPr>
        <w:t xml:space="preserve">  </w:t>
      </w:r>
      <w:r w:rsidR="007F6DD0">
        <w:rPr>
          <w:rFonts w:ascii="Arial" w:hAnsi="Arial" w:cs="Arial"/>
          <w:sz w:val="22"/>
          <w:szCs w:val="22"/>
        </w:rPr>
        <w:t xml:space="preserve">30 Minute Test </w:t>
      </w:r>
      <w:proofErr w:type="gramStart"/>
      <w:r w:rsidR="007F6DD0">
        <w:rPr>
          <w:rFonts w:ascii="Arial" w:hAnsi="Arial" w:cs="Arial"/>
          <w:sz w:val="22"/>
          <w:szCs w:val="22"/>
        </w:rPr>
        <w:t>In</w:t>
      </w:r>
      <w:proofErr w:type="gramEnd"/>
      <w:r w:rsidR="007F6DD0">
        <w:rPr>
          <w:rFonts w:ascii="Arial" w:hAnsi="Arial" w:cs="Arial"/>
          <w:sz w:val="22"/>
          <w:szCs w:val="22"/>
        </w:rPr>
        <w:t xml:space="preserve"> Process</w:t>
      </w:r>
    </w:p>
    <w:p w:rsidR="00121448" w:rsidRDefault="00606BAC" w:rsidP="00CD1C9C">
      <w:pPr>
        <w:keepNext/>
        <w:spacing w:before="120"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19050</wp:posOffset>
            </wp:positionV>
            <wp:extent cx="2743200" cy="2057400"/>
            <wp:effectExtent l="19050" t="19050" r="19050" b="19050"/>
            <wp:wrapTight wrapText="bothSides">
              <wp:wrapPolygon edited="0">
                <wp:start x="-150" y="-200"/>
                <wp:lineTo x="-150" y="21800"/>
                <wp:lineTo x="21750" y="21800"/>
                <wp:lineTo x="21750" y="-200"/>
                <wp:lineTo x="-150" y="-200"/>
              </wp:wrapPolygon>
            </wp:wrapTight>
            <wp:docPr id="35" name="Picture 35" descr="C:\- Working OffL\- Smiths Hydra FTIR\- Hydra Door Seal Issues\Seal Materials\Chemical Resistance Testing\20130306 Versalloy in Detergent 8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- Working OffL\- Smiths Hydra FTIR\- Hydra Door Seal Issues\Seal Materials\Chemical Resistance Testing\20130306 Versalloy in Detergent 8 8hrs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6DD0"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34" name="Picture 34" descr="C:\- Working OffL\- Smiths Hydra FTIR\- Hydra Door Seal Issues\Seal Materials\Chemical Resistance Testing\20130306 Versalloy in Liquinox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- Working OffL\- Smiths Hydra FTIR\- Hydra Door Seal Issues\Seal Materials\Chemical Resistance Testing\20130306 Versalloy in Liquinox 8hrs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</w:t>
      </w:r>
    </w:p>
    <w:p w:rsidR="00DE628A" w:rsidRDefault="00CD1C9C" w:rsidP="00606BAC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proofErr w:type="gramStart"/>
      <w:r w:rsidR="00DE628A">
        <w:rPr>
          <w:rFonts w:ascii="Arial" w:hAnsi="Arial" w:cs="Arial"/>
          <w:sz w:val="22"/>
          <w:szCs w:val="22"/>
        </w:rPr>
        <w:t xml:space="preserve">Figure </w:t>
      </w:r>
      <w:r w:rsidR="007F6DD0">
        <w:rPr>
          <w:rFonts w:ascii="Arial" w:hAnsi="Arial" w:cs="Arial"/>
          <w:sz w:val="22"/>
          <w:szCs w:val="22"/>
        </w:rPr>
        <w:t>2</w:t>
      </w:r>
      <w:r w:rsidR="00DE628A">
        <w:rPr>
          <w:rFonts w:ascii="Arial" w:hAnsi="Arial" w:cs="Arial"/>
          <w:sz w:val="22"/>
          <w:szCs w:val="22"/>
        </w:rPr>
        <w:t>.</w:t>
      </w:r>
      <w:proofErr w:type="gramEnd"/>
      <w:r w:rsidR="00DE628A">
        <w:rPr>
          <w:rFonts w:ascii="Arial" w:hAnsi="Arial" w:cs="Arial"/>
          <w:sz w:val="22"/>
          <w:szCs w:val="22"/>
        </w:rPr>
        <w:t xml:space="preserve">  </w:t>
      </w:r>
      <w:proofErr w:type="spellStart"/>
      <w:proofErr w:type="gramStart"/>
      <w:r w:rsidR="007F6DD0">
        <w:rPr>
          <w:rFonts w:ascii="Arial" w:hAnsi="Arial" w:cs="Arial"/>
          <w:sz w:val="22"/>
          <w:szCs w:val="22"/>
        </w:rPr>
        <w:t>Versalloy</w:t>
      </w:r>
      <w:proofErr w:type="spellEnd"/>
      <w:r w:rsidR="007F6DD0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606BAC">
        <w:rPr>
          <w:rFonts w:ascii="Arial" w:hAnsi="Arial" w:cs="Arial"/>
          <w:sz w:val="22"/>
          <w:szCs w:val="22"/>
        </w:rPr>
        <w:t>Liquinox</w:t>
      </w:r>
      <w:proofErr w:type="spellEnd"/>
      <w:r w:rsidR="00606BAC">
        <w:rPr>
          <w:rFonts w:ascii="Arial" w:hAnsi="Arial" w:cs="Arial"/>
          <w:sz w:val="22"/>
          <w:szCs w:val="22"/>
        </w:rPr>
        <w:tab/>
        <w:t>Figure 3</w:t>
      </w:r>
      <w:r>
        <w:rPr>
          <w:rFonts w:ascii="Arial" w:hAnsi="Arial" w:cs="Arial"/>
          <w:sz w:val="22"/>
          <w:szCs w:val="22"/>
        </w:rPr>
        <w:t>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r w:rsidR="00606BAC">
        <w:rPr>
          <w:rFonts w:ascii="Arial" w:hAnsi="Arial" w:cs="Arial"/>
          <w:sz w:val="22"/>
          <w:szCs w:val="22"/>
        </w:rPr>
        <w:t>Versalloy</w:t>
      </w:r>
      <w:proofErr w:type="spellEnd"/>
      <w:r w:rsidR="00606BAC">
        <w:rPr>
          <w:rFonts w:ascii="Arial" w:hAnsi="Arial" w:cs="Arial"/>
          <w:sz w:val="22"/>
          <w:szCs w:val="22"/>
        </w:rPr>
        <w:t xml:space="preserve"> in Detergent 8</w:t>
      </w:r>
    </w:p>
    <w:p w:rsidR="00606BAC" w:rsidRDefault="00606BAC" w:rsidP="00CD1C9C">
      <w:pPr>
        <w:keepNext/>
        <w:spacing w:before="120"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anchor distT="0" distB="0" distL="114300" distR="114300" simplePos="0" relativeHeight="251671040" behindDoc="1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20320</wp:posOffset>
            </wp:positionV>
            <wp:extent cx="2743200" cy="2057400"/>
            <wp:effectExtent l="19050" t="19050" r="19050" b="19050"/>
            <wp:wrapTight wrapText="bothSides">
              <wp:wrapPolygon edited="0">
                <wp:start x="-150" y="-200"/>
                <wp:lineTo x="-150" y="21800"/>
                <wp:lineTo x="21750" y="21800"/>
                <wp:lineTo x="21750" y="-200"/>
                <wp:lineTo x="-150" y="-200"/>
              </wp:wrapPolygon>
            </wp:wrapTight>
            <wp:docPr id="37" name="Picture 37" descr="C:\- Working OffL\- Smiths Hydra FTIR\- Hydra Door Seal Issues\Seal Materials\Chemical Resistance Testing\20130306 Versalloy in Sodium Hydroxid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- Working OffL\- Smiths Hydra FTIR\- Hydra Door Seal Issues\Seal Materials\Chemical Resistance Testing\20130306 Versalloy in Sodium Hydroxide 8hrs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36" name="Picture 36" descr="C:\- Working OffL\- Smiths Hydra FTIR\- Hydra Door Seal Issues\Seal Materials\Chemical Resistance Testing\20130306 Versalloy in Calcium Hypochlorit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- Working OffL\- Smiths Hydra FTIR\- Hydra Door Seal Issues\Seal Materials\Chemical Resistance Testing\20130306 Versalloy in Calcium Hypochlorite 8hrs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5B37">
        <w:rPr>
          <w:rFonts w:ascii="Arial" w:hAnsi="Arial" w:cs="Arial"/>
          <w:sz w:val="22"/>
          <w:szCs w:val="22"/>
        </w:rPr>
        <w:t xml:space="preserve"> </w:t>
      </w:r>
    </w:p>
    <w:p w:rsidR="00033680" w:rsidRDefault="00606BAC" w:rsidP="00F1214A">
      <w:pPr>
        <w:tabs>
          <w:tab w:val="center" w:pos="2070"/>
          <w:tab w:val="center" w:pos="6840"/>
        </w:tabs>
        <w:spacing w:before="120" w:after="240"/>
        <w:ind w:right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Figure 4.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Versalloy</w:t>
      </w:r>
      <w:proofErr w:type="spellEnd"/>
      <w:r>
        <w:rPr>
          <w:rFonts w:ascii="Arial" w:hAnsi="Arial" w:cs="Arial"/>
          <w:sz w:val="22"/>
          <w:szCs w:val="22"/>
        </w:rPr>
        <w:t xml:space="preserve"> in </w:t>
      </w:r>
      <w:r w:rsidR="00F1214A">
        <w:rPr>
          <w:rFonts w:ascii="Arial" w:hAnsi="Arial" w:cs="Arial"/>
          <w:sz w:val="22"/>
          <w:szCs w:val="22"/>
        </w:rPr>
        <w:t>Calcium Hypochlorite</w:t>
      </w:r>
      <w:r w:rsidR="00F1214A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Figure 5.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r>
        <w:rPr>
          <w:rFonts w:ascii="Arial" w:hAnsi="Arial" w:cs="Arial"/>
          <w:sz w:val="22"/>
          <w:szCs w:val="22"/>
        </w:rPr>
        <w:t>Versalloy</w:t>
      </w:r>
      <w:proofErr w:type="spellEnd"/>
      <w:r>
        <w:rPr>
          <w:rFonts w:ascii="Arial" w:hAnsi="Arial" w:cs="Arial"/>
          <w:sz w:val="22"/>
          <w:szCs w:val="22"/>
        </w:rPr>
        <w:t xml:space="preserve"> in </w:t>
      </w:r>
      <w:r w:rsidR="00F1214A">
        <w:rPr>
          <w:rFonts w:ascii="Arial" w:hAnsi="Arial" w:cs="Arial"/>
          <w:sz w:val="22"/>
          <w:szCs w:val="22"/>
        </w:rPr>
        <w:t>Sodium Hydroxide</w:t>
      </w:r>
      <w:r w:rsidR="00033680">
        <w:rPr>
          <w:rFonts w:ascii="Arial" w:hAnsi="Arial" w:cs="Arial"/>
          <w:sz w:val="22"/>
          <w:szCs w:val="22"/>
        </w:rPr>
        <w:t xml:space="preserve"> </w:t>
      </w:r>
    </w:p>
    <w:p w:rsidR="00F1214A" w:rsidRDefault="00F1214A" w:rsidP="00F1214A">
      <w:pPr>
        <w:tabs>
          <w:tab w:val="center" w:pos="2070"/>
          <w:tab w:val="center" w:pos="6840"/>
        </w:tabs>
        <w:spacing w:before="120" w:after="240"/>
        <w:ind w:right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21590</wp:posOffset>
            </wp:positionV>
            <wp:extent cx="2743200" cy="2057400"/>
            <wp:effectExtent l="19050" t="19050" r="19050" b="19050"/>
            <wp:wrapTight wrapText="bothSides">
              <wp:wrapPolygon edited="0">
                <wp:start x="-150" y="-200"/>
                <wp:lineTo x="-150" y="21800"/>
                <wp:lineTo x="21750" y="21800"/>
                <wp:lineTo x="21750" y="-200"/>
                <wp:lineTo x="-150" y="-200"/>
              </wp:wrapPolygon>
            </wp:wrapTight>
            <wp:docPr id="39" name="Picture 39" descr="C:\- Working OffL\- Smiths Hydra FTIR\- Hydra Door Seal Issues\Seal Materials\Chemical Resistance Testing\20130306 Santoprene in Detergent 8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- Working OffL\- Smiths Hydra FTIR\- Hydra Door Seal Issues\Seal Materials\Chemical Resistance Testing\20130306 Santoprene in Detergent 8 8hrs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40" name="Picture 38" descr="C:\- Working OffL\- Smiths Hydra FTIR\- Hydra Door Seal Issues\Seal Materials\Chemical Resistance Testing\20130306 Santoprene in Liquinox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- Working OffL\- Smiths Hydra FTIR\- Hydra Door Seal Issues\Seal Materials\Chemical Resistance Testing\20130306 Santoprene in Liquinox 8hrs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14A" w:rsidRDefault="00F1214A" w:rsidP="00F1214A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Figure 6.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Santoprene</w:t>
      </w:r>
      <w:proofErr w:type="spellEnd"/>
      <w:r>
        <w:rPr>
          <w:rFonts w:ascii="Arial" w:hAnsi="Arial" w:cs="Arial"/>
          <w:sz w:val="22"/>
          <w:szCs w:val="22"/>
        </w:rPr>
        <w:t xml:space="preserve"> in </w:t>
      </w:r>
      <w:proofErr w:type="spellStart"/>
      <w:r>
        <w:rPr>
          <w:rFonts w:ascii="Arial" w:hAnsi="Arial" w:cs="Arial"/>
          <w:sz w:val="22"/>
          <w:szCs w:val="22"/>
        </w:rPr>
        <w:t>Liquinox</w:t>
      </w:r>
      <w:proofErr w:type="spellEnd"/>
      <w:r>
        <w:rPr>
          <w:rFonts w:ascii="Arial" w:hAnsi="Arial" w:cs="Arial"/>
          <w:sz w:val="22"/>
          <w:szCs w:val="22"/>
        </w:rPr>
        <w:tab/>
        <w:t>Figure 7.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r>
        <w:rPr>
          <w:rFonts w:ascii="Arial" w:hAnsi="Arial" w:cs="Arial"/>
          <w:sz w:val="22"/>
          <w:szCs w:val="22"/>
        </w:rPr>
        <w:t>Santoprene</w:t>
      </w:r>
      <w:proofErr w:type="spellEnd"/>
      <w:r>
        <w:rPr>
          <w:rFonts w:ascii="Arial" w:hAnsi="Arial" w:cs="Arial"/>
          <w:sz w:val="22"/>
          <w:szCs w:val="22"/>
        </w:rPr>
        <w:t xml:space="preserve"> in Detergent 8</w:t>
      </w:r>
    </w:p>
    <w:p w:rsidR="00F1214A" w:rsidRDefault="00F1214A" w:rsidP="00F1214A">
      <w:pPr>
        <w:tabs>
          <w:tab w:val="center" w:pos="2070"/>
          <w:tab w:val="center" w:pos="6840"/>
        </w:tabs>
        <w:spacing w:before="120" w:after="240"/>
        <w:ind w:right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3000375</wp:posOffset>
            </wp:positionH>
            <wp:positionV relativeFrom="paragraph">
              <wp:posOffset>19050</wp:posOffset>
            </wp:positionV>
            <wp:extent cx="2743200" cy="2057400"/>
            <wp:effectExtent l="19050" t="19050" r="19050" b="19050"/>
            <wp:wrapTight wrapText="left">
              <wp:wrapPolygon edited="0">
                <wp:start x="-150" y="-200"/>
                <wp:lineTo x="-150" y="21800"/>
                <wp:lineTo x="21750" y="21800"/>
                <wp:lineTo x="21750" y="-200"/>
                <wp:lineTo x="-150" y="-200"/>
              </wp:wrapPolygon>
            </wp:wrapTight>
            <wp:docPr id="44" name="Picture 43" descr="C:\- Working OffL\- Smiths Hydra FTIR\- Hydra Door Seal Issues\Seal Materials\Chemical Resistance Testing\20130306 Santoprene in Sodium Hydroxid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- Working OffL\- Smiths Hydra FTIR\- Hydra Door Seal Issues\Seal Materials\Chemical Resistance Testing\20130306 Santoprene in Sodium Hydroxide 8hrs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43" name="Picture 42" descr="C:\- Working OffL\- Smiths Hydra FTIR\- Hydra Door Seal Issues\Seal Materials\Chemical Resistance Testing\20130306 Sntoprene in Calcium Hypochlorit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- Working OffL\- Smiths Hydra FTIR\- Hydra Door Seal Issues\Seal Materials\Chemical Resistance Testing\20130306 Sntoprene in Calcium Hypochlorite 8hrs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</w:t>
      </w:r>
    </w:p>
    <w:p w:rsidR="005E641D" w:rsidRDefault="005E641D" w:rsidP="005E641D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Figure 8.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Santoprene</w:t>
      </w:r>
      <w:proofErr w:type="spellEnd"/>
      <w:r>
        <w:rPr>
          <w:rFonts w:ascii="Arial" w:hAnsi="Arial" w:cs="Arial"/>
          <w:sz w:val="22"/>
          <w:szCs w:val="22"/>
        </w:rPr>
        <w:t xml:space="preserve"> in Calcium Hypochlorite</w:t>
      </w:r>
      <w:r>
        <w:rPr>
          <w:rFonts w:ascii="Arial" w:hAnsi="Arial" w:cs="Arial"/>
          <w:sz w:val="22"/>
          <w:szCs w:val="22"/>
        </w:rPr>
        <w:tab/>
        <w:t>Figure 9.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proofErr w:type="spellStart"/>
      <w:r>
        <w:rPr>
          <w:rFonts w:ascii="Arial" w:hAnsi="Arial" w:cs="Arial"/>
          <w:sz w:val="22"/>
          <w:szCs w:val="22"/>
        </w:rPr>
        <w:t>Santoprene</w:t>
      </w:r>
      <w:proofErr w:type="spellEnd"/>
      <w:r>
        <w:rPr>
          <w:rFonts w:ascii="Arial" w:hAnsi="Arial" w:cs="Arial"/>
          <w:sz w:val="22"/>
          <w:szCs w:val="22"/>
        </w:rPr>
        <w:t xml:space="preserve"> in Sodium Hydroxide </w:t>
      </w:r>
    </w:p>
    <w:p w:rsidR="0086189D" w:rsidRDefault="005E641D" w:rsidP="00680CDA">
      <w:pPr>
        <w:keepNext/>
        <w:keepLines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>
            <wp:extent cx="2742858" cy="2057143"/>
            <wp:effectExtent l="19050" t="19050" r="19392" b="19307"/>
            <wp:docPr id="45" name="Picture 44" descr="C:\- Working OffL\- Smiths Hydra FTIR\- Hydra Door Seal Issues\Seal Materials\Chemical Resistance Testing\20130306 Viton in Liquinox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- Working OffL\- Smiths Hydra FTIR\- Hydra Door Seal Issues\Seal Materials\Chemical Resistance Testing\20130306 Viton in Liquinox 8hrs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  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46" name="Picture 45" descr="C:\- Working OffL\- Smiths Hydra FTIR\- Hydra Door Seal Issues\Seal Materials\Chemical Resistance Testing\20130306 Viton in Detergent 8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- Working OffL\- Smiths Hydra FTIR\- Hydra Door Seal Issues\Seal Materials\Chemical Resistance Testing\20130306 Viton in Detergent 8 8hrs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41D" w:rsidRPr="005E641D" w:rsidRDefault="005E641D" w:rsidP="005E641D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 w:rsidRPr="005E641D">
        <w:rPr>
          <w:rFonts w:ascii="Arial" w:hAnsi="Arial" w:cs="Arial"/>
          <w:sz w:val="22"/>
          <w:szCs w:val="22"/>
        </w:rPr>
        <w:tab/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Figure </w:t>
      </w:r>
      <w:r w:rsidR="00555EF9">
        <w:rPr>
          <w:rFonts w:ascii="Arial" w:hAnsi="Arial" w:cs="Arial"/>
          <w:sz w:val="22"/>
          <w:szCs w:val="22"/>
        </w:rPr>
        <w:t>10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Viton in </w:t>
      </w:r>
      <w:proofErr w:type="spellStart"/>
      <w:r w:rsidRPr="005E641D">
        <w:rPr>
          <w:rFonts w:ascii="Arial" w:hAnsi="Arial" w:cs="Arial"/>
          <w:sz w:val="22"/>
          <w:szCs w:val="22"/>
        </w:rPr>
        <w:t>Liquinox</w:t>
      </w:r>
      <w:proofErr w:type="spellEnd"/>
      <w:r w:rsidRPr="005E641D">
        <w:rPr>
          <w:rFonts w:ascii="Arial" w:hAnsi="Arial" w:cs="Arial"/>
          <w:sz w:val="22"/>
          <w:szCs w:val="22"/>
        </w:rPr>
        <w:tab/>
        <w:t xml:space="preserve">Figure </w:t>
      </w:r>
      <w:r w:rsidR="00555EF9">
        <w:rPr>
          <w:rFonts w:ascii="Arial" w:hAnsi="Arial" w:cs="Arial"/>
          <w:sz w:val="22"/>
          <w:szCs w:val="22"/>
        </w:rPr>
        <w:t>11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Viton in Detergent 8</w:t>
      </w:r>
    </w:p>
    <w:p w:rsidR="005E641D" w:rsidRDefault="005E641D" w:rsidP="005E641D">
      <w:pPr>
        <w:keepNext/>
        <w:keepLines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49" name="Picture 46" descr="C:\- Working OffL\- Smiths Hydra FTIR\- Hydra Door Seal Issues\Seal Materials\Chemical Resistance Testing\20130306 Viton in Calcium Hypochlorit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- Working OffL\- Smiths Hydra FTIR\- Hydra Door Seal Issues\Seal Materials\Chemical Resistance Testing\20130306 Viton in Calcium Hypochlorite 8hrs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  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50" name="Picture 47" descr="C:\- Working OffL\- Smiths Hydra FTIR\- Hydra Door Seal Issues\Seal Materials\Chemical Resistance Testing\20130306 Viton in Sodium Hydroxid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- Working OffL\- Smiths Hydra FTIR\- Hydra Door Seal Issues\Seal Materials\Chemical Resistance Testing\20130306 Viton in Sodium Hydroxide 8hrs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41D" w:rsidRPr="005E641D" w:rsidRDefault="005E641D" w:rsidP="005E641D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 w:rsidRPr="005E641D">
        <w:rPr>
          <w:rFonts w:ascii="Arial" w:hAnsi="Arial" w:cs="Arial"/>
          <w:sz w:val="22"/>
          <w:szCs w:val="22"/>
        </w:rPr>
        <w:tab/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Figure </w:t>
      </w:r>
      <w:r w:rsidR="00555EF9">
        <w:rPr>
          <w:rFonts w:ascii="Arial" w:hAnsi="Arial" w:cs="Arial"/>
          <w:sz w:val="22"/>
          <w:szCs w:val="22"/>
        </w:rPr>
        <w:t>12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Viton in </w:t>
      </w:r>
      <w:r>
        <w:rPr>
          <w:rFonts w:ascii="Arial" w:hAnsi="Arial" w:cs="Arial"/>
          <w:sz w:val="22"/>
          <w:szCs w:val="22"/>
        </w:rPr>
        <w:t>Calcium Hypochlorite</w:t>
      </w:r>
      <w:r w:rsidRPr="005E641D">
        <w:rPr>
          <w:rFonts w:ascii="Arial" w:hAnsi="Arial" w:cs="Arial"/>
          <w:sz w:val="22"/>
          <w:szCs w:val="22"/>
        </w:rPr>
        <w:tab/>
        <w:t xml:space="preserve">Figure </w:t>
      </w:r>
      <w:r w:rsidR="00555EF9">
        <w:rPr>
          <w:rFonts w:ascii="Arial" w:hAnsi="Arial" w:cs="Arial"/>
          <w:sz w:val="22"/>
          <w:szCs w:val="22"/>
        </w:rPr>
        <w:t>13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Viton in </w:t>
      </w:r>
      <w:r>
        <w:rPr>
          <w:rFonts w:ascii="Arial" w:hAnsi="Arial" w:cs="Arial"/>
          <w:sz w:val="22"/>
          <w:szCs w:val="22"/>
        </w:rPr>
        <w:t>Sodium Hydroxide</w:t>
      </w:r>
    </w:p>
    <w:p w:rsidR="00555EF9" w:rsidRDefault="00555EF9" w:rsidP="00555EF9">
      <w:pPr>
        <w:keepNext/>
        <w:keepLines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53" name="Picture 48" descr="C:\- Working OffL\- Smiths Hydra FTIR\- Hydra Door Seal Issues\Seal Materials\Chemical Resistance Testing\20130306 Si in Liquinox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- Working OffL\- Smiths Hydra FTIR\- Hydra Door Seal Issues\Seal Materials\Chemical Resistance Testing\20130306 Si in Liquinox 8hrs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  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54" name="Picture 49" descr="C:\- Working OffL\- Smiths Hydra FTIR\- Hydra Door Seal Issues\Seal Materials\Chemical Resistance Testing\20130306 Si in Detergent 8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- Working OffL\- Smiths Hydra FTIR\- Hydra Door Seal Issues\Seal Materials\Chemical Resistance Testing\20130306 Si in Detergent 8 8hrs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9" w:rsidRPr="005E641D" w:rsidRDefault="00555EF9" w:rsidP="00555EF9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 w:rsidRPr="005E641D">
        <w:rPr>
          <w:rFonts w:ascii="Arial" w:hAnsi="Arial" w:cs="Arial"/>
          <w:sz w:val="22"/>
          <w:szCs w:val="22"/>
        </w:rPr>
        <w:tab/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Figure </w:t>
      </w:r>
      <w:r>
        <w:rPr>
          <w:rFonts w:ascii="Arial" w:hAnsi="Arial" w:cs="Arial"/>
          <w:sz w:val="22"/>
          <w:szCs w:val="22"/>
        </w:rPr>
        <w:t>14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gramStart"/>
      <w:r>
        <w:rPr>
          <w:rFonts w:ascii="Arial" w:hAnsi="Arial" w:cs="Arial"/>
          <w:sz w:val="22"/>
          <w:szCs w:val="22"/>
        </w:rPr>
        <w:t>Silicon</w:t>
      </w:r>
      <w:r w:rsidRPr="005E641D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5E641D">
        <w:rPr>
          <w:rFonts w:ascii="Arial" w:hAnsi="Arial" w:cs="Arial"/>
          <w:sz w:val="22"/>
          <w:szCs w:val="22"/>
        </w:rPr>
        <w:t>Liquinox</w:t>
      </w:r>
      <w:proofErr w:type="spellEnd"/>
      <w:r w:rsidRPr="005E641D">
        <w:rPr>
          <w:rFonts w:ascii="Arial" w:hAnsi="Arial" w:cs="Arial"/>
          <w:sz w:val="22"/>
          <w:szCs w:val="22"/>
        </w:rPr>
        <w:tab/>
        <w:t xml:space="preserve">Figure </w:t>
      </w:r>
      <w:r>
        <w:rPr>
          <w:rFonts w:ascii="Arial" w:hAnsi="Arial" w:cs="Arial"/>
          <w:sz w:val="22"/>
          <w:szCs w:val="22"/>
        </w:rPr>
        <w:t>15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r>
        <w:rPr>
          <w:rFonts w:ascii="Arial" w:hAnsi="Arial" w:cs="Arial"/>
          <w:sz w:val="22"/>
          <w:szCs w:val="22"/>
        </w:rPr>
        <w:t>Silicon</w:t>
      </w:r>
      <w:r w:rsidRPr="005E641D">
        <w:rPr>
          <w:rFonts w:ascii="Arial" w:hAnsi="Arial" w:cs="Arial"/>
          <w:sz w:val="22"/>
          <w:szCs w:val="22"/>
        </w:rPr>
        <w:t xml:space="preserve"> in Detergent 8</w:t>
      </w:r>
    </w:p>
    <w:p w:rsidR="00555EF9" w:rsidRDefault="00555EF9" w:rsidP="00555EF9">
      <w:pPr>
        <w:keepNext/>
        <w:keepLines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>
            <wp:extent cx="2742858" cy="2057143"/>
            <wp:effectExtent l="19050" t="19050" r="19392" b="19307"/>
            <wp:docPr id="57" name="Picture 50" descr="C:\- Working OffL\- Smiths Hydra FTIR\- Hydra Door Seal Issues\Seal Materials\Chemical Resistance Testing\20130306 Si in Calcium Hypochlorit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- Working OffL\- Smiths Hydra FTIR\- Hydra Door Seal Issues\Seal Materials\Chemical Resistance Testing\20130306 Si in Calcium Hypochlorite 8hrs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  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58" name="Picture 51" descr="C:\- Working OffL\- Smiths Hydra FTIR\- Hydra Door Seal Issues\Seal Materials\Chemical Resistance Testing\20130306 Si in Sodium Hydroxid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- Working OffL\- Smiths Hydra FTIR\- Hydra Door Seal Issues\Seal Materials\Chemical Resistance Testing\20130306 Si in Sodium Hydroxide 8hrs.bmp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9" w:rsidRPr="005E641D" w:rsidRDefault="00555EF9" w:rsidP="00555EF9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 w:rsidRPr="005E641D">
        <w:rPr>
          <w:rFonts w:ascii="Arial" w:hAnsi="Arial" w:cs="Arial"/>
          <w:sz w:val="22"/>
          <w:szCs w:val="22"/>
        </w:rPr>
        <w:tab/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Figure </w:t>
      </w:r>
      <w:r>
        <w:rPr>
          <w:rFonts w:ascii="Arial" w:hAnsi="Arial" w:cs="Arial"/>
          <w:sz w:val="22"/>
          <w:szCs w:val="22"/>
        </w:rPr>
        <w:t>16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gramStart"/>
      <w:r>
        <w:rPr>
          <w:rFonts w:ascii="Arial" w:hAnsi="Arial" w:cs="Arial"/>
          <w:sz w:val="22"/>
          <w:szCs w:val="22"/>
        </w:rPr>
        <w:t>Silicon</w:t>
      </w:r>
      <w:r w:rsidRPr="005E641D">
        <w:rPr>
          <w:rFonts w:ascii="Arial" w:hAnsi="Arial" w:cs="Arial"/>
          <w:sz w:val="22"/>
          <w:szCs w:val="22"/>
        </w:rPr>
        <w:t xml:space="preserve"> in </w:t>
      </w:r>
      <w:r>
        <w:rPr>
          <w:rFonts w:ascii="Arial" w:hAnsi="Arial" w:cs="Arial"/>
          <w:sz w:val="22"/>
          <w:szCs w:val="22"/>
        </w:rPr>
        <w:t>Calcium Hypochlorite</w:t>
      </w:r>
      <w:r w:rsidRPr="005E641D">
        <w:rPr>
          <w:rFonts w:ascii="Arial" w:hAnsi="Arial" w:cs="Arial"/>
          <w:sz w:val="22"/>
          <w:szCs w:val="22"/>
        </w:rPr>
        <w:tab/>
        <w:t xml:space="preserve">Figure </w:t>
      </w:r>
      <w:r>
        <w:rPr>
          <w:rFonts w:ascii="Arial" w:hAnsi="Arial" w:cs="Arial"/>
          <w:sz w:val="22"/>
          <w:szCs w:val="22"/>
        </w:rPr>
        <w:t>17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r>
        <w:rPr>
          <w:rFonts w:ascii="Arial" w:hAnsi="Arial" w:cs="Arial"/>
          <w:sz w:val="22"/>
          <w:szCs w:val="22"/>
        </w:rPr>
        <w:t>Silicon</w:t>
      </w:r>
      <w:r w:rsidRPr="005E641D">
        <w:rPr>
          <w:rFonts w:ascii="Arial" w:hAnsi="Arial" w:cs="Arial"/>
          <w:sz w:val="22"/>
          <w:szCs w:val="22"/>
        </w:rPr>
        <w:t xml:space="preserve"> in </w:t>
      </w:r>
      <w:r>
        <w:rPr>
          <w:rFonts w:ascii="Arial" w:hAnsi="Arial" w:cs="Arial"/>
          <w:sz w:val="22"/>
          <w:szCs w:val="22"/>
        </w:rPr>
        <w:t>Sodium Hydroxide</w:t>
      </w:r>
    </w:p>
    <w:p w:rsidR="00555EF9" w:rsidRDefault="00555EF9" w:rsidP="00555EF9">
      <w:pPr>
        <w:keepNext/>
        <w:keepLines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61" name="Picture 52" descr="C:\- Working OffL\- Smiths Hydra FTIR\- Hydra Door Seal Issues\Seal Materials\Chemical Resistance Testing\20130306 Dynaflex in Liquinox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- Working OffL\- Smiths Hydra FTIR\- Hydra Door Seal Issues\Seal Materials\Chemical Resistance Testing\20130306 Dynaflex in Liquinox 8hrs.bmp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  </w:t>
      </w:r>
      <w:r w:rsidR="007B35B3"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62" name="Picture 53" descr="C:\- Working OffL\- Smiths Hydra FTIR\- Hydra Door Seal Issues\Seal Materials\Chemical Resistance Testing\20130306 Dynaflex in Detergent 8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- Working OffL\- Smiths Hydra FTIR\- Hydra Door Seal Issues\Seal Materials\Chemical Resistance Testing\20130306 Dynaflex in Detergent 8 8hrs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9" w:rsidRPr="005E641D" w:rsidRDefault="00555EF9" w:rsidP="00555EF9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 w:rsidRPr="005E641D">
        <w:rPr>
          <w:rFonts w:ascii="Arial" w:hAnsi="Arial" w:cs="Arial"/>
          <w:sz w:val="22"/>
          <w:szCs w:val="22"/>
        </w:rPr>
        <w:tab/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Figure </w:t>
      </w:r>
      <w:r>
        <w:rPr>
          <w:rFonts w:ascii="Arial" w:hAnsi="Arial" w:cs="Arial"/>
          <w:sz w:val="22"/>
          <w:szCs w:val="22"/>
        </w:rPr>
        <w:t>18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Dynaflex</w:t>
      </w:r>
      <w:proofErr w:type="spellEnd"/>
      <w:r w:rsidRPr="005E641D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5E641D">
        <w:rPr>
          <w:rFonts w:ascii="Arial" w:hAnsi="Arial" w:cs="Arial"/>
          <w:sz w:val="22"/>
          <w:szCs w:val="22"/>
        </w:rPr>
        <w:t>Liquinox</w:t>
      </w:r>
      <w:proofErr w:type="spellEnd"/>
      <w:r w:rsidRPr="005E641D">
        <w:rPr>
          <w:rFonts w:ascii="Arial" w:hAnsi="Arial" w:cs="Arial"/>
          <w:sz w:val="22"/>
          <w:szCs w:val="22"/>
        </w:rPr>
        <w:tab/>
        <w:t xml:space="preserve">Figure </w:t>
      </w:r>
      <w:r>
        <w:rPr>
          <w:rFonts w:ascii="Arial" w:hAnsi="Arial" w:cs="Arial"/>
          <w:sz w:val="22"/>
          <w:szCs w:val="22"/>
        </w:rPr>
        <w:t>19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spellStart"/>
      <w:r>
        <w:rPr>
          <w:rFonts w:ascii="Arial" w:hAnsi="Arial" w:cs="Arial"/>
          <w:sz w:val="22"/>
          <w:szCs w:val="22"/>
        </w:rPr>
        <w:t>Dynaflex</w:t>
      </w:r>
      <w:proofErr w:type="spellEnd"/>
      <w:r w:rsidRPr="005E641D">
        <w:rPr>
          <w:rFonts w:ascii="Arial" w:hAnsi="Arial" w:cs="Arial"/>
          <w:sz w:val="22"/>
          <w:szCs w:val="22"/>
        </w:rPr>
        <w:t xml:space="preserve"> in Detergent 8</w:t>
      </w:r>
    </w:p>
    <w:p w:rsidR="007B35B3" w:rsidRDefault="007B35B3" w:rsidP="007B35B3">
      <w:pPr>
        <w:keepNext/>
        <w:keepLines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65" name="Picture 54" descr="C:\- Working OffL\- Smiths Hydra FTIR\- Hydra Door Seal Issues\Seal Materials\Chemical Resistance Testing\20130306 Dynaflex in Calcium Hypochlorit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- Working OffL\- Smiths Hydra FTIR\- Hydra Door Seal Issues\Seal Materials\Chemical Resistance Testing\20130306 Dynaflex in Calcium Hypochlorite 8hrs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t xml:space="preserve">   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2742858" cy="2057143"/>
            <wp:effectExtent l="19050" t="19050" r="19392" b="19307"/>
            <wp:docPr id="66" name="Picture 55" descr="C:\- Working OffL\- Smiths Hydra FTIR\- Hydra Door Seal Issues\Seal Materials\Chemical Resistance Testing\20130306 Dynaflex in Sodium Hydroxide 8hr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- Working OffL\- Smiths Hydra FTIR\- Hydra Door Seal Issues\Seal Materials\Chemical Resistance Testing\20130306 Dynaflex in Sodium Hydroxide 8hrs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58" cy="20571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5B3" w:rsidRPr="005E641D" w:rsidRDefault="007B35B3" w:rsidP="007B35B3">
      <w:pPr>
        <w:tabs>
          <w:tab w:val="center" w:pos="2070"/>
          <w:tab w:val="center" w:pos="6840"/>
        </w:tabs>
        <w:spacing w:before="120" w:after="240"/>
        <w:rPr>
          <w:rFonts w:ascii="Arial" w:hAnsi="Arial" w:cs="Arial"/>
          <w:sz w:val="22"/>
          <w:szCs w:val="22"/>
        </w:rPr>
      </w:pPr>
      <w:r w:rsidRPr="005E641D">
        <w:rPr>
          <w:rFonts w:ascii="Arial" w:hAnsi="Arial" w:cs="Arial"/>
          <w:sz w:val="22"/>
          <w:szCs w:val="22"/>
        </w:rPr>
        <w:tab/>
      </w:r>
      <w:proofErr w:type="gramStart"/>
      <w:r w:rsidRPr="005E641D">
        <w:rPr>
          <w:rFonts w:ascii="Arial" w:hAnsi="Arial" w:cs="Arial"/>
          <w:sz w:val="22"/>
          <w:szCs w:val="22"/>
        </w:rPr>
        <w:t xml:space="preserve">Figure </w:t>
      </w:r>
      <w:r>
        <w:rPr>
          <w:rFonts w:ascii="Arial" w:hAnsi="Arial" w:cs="Arial"/>
          <w:sz w:val="22"/>
          <w:szCs w:val="22"/>
        </w:rPr>
        <w:t>20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Dynaflex</w:t>
      </w:r>
      <w:proofErr w:type="spellEnd"/>
      <w:r w:rsidRPr="005E641D">
        <w:rPr>
          <w:rFonts w:ascii="Arial" w:hAnsi="Arial" w:cs="Arial"/>
          <w:sz w:val="22"/>
          <w:szCs w:val="22"/>
        </w:rPr>
        <w:t xml:space="preserve"> in </w:t>
      </w:r>
      <w:r>
        <w:rPr>
          <w:rFonts w:ascii="Arial" w:hAnsi="Arial" w:cs="Arial"/>
          <w:sz w:val="22"/>
          <w:szCs w:val="22"/>
        </w:rPr>
        <w:t>Calcium Hypochlorite</w:t>
      </w:r>
      <w:r w:rsidRPr="005E641D">
        <w:rPr>
          <w:rFonts w:ascii="Arial" w:hAnsi="Arial" w:cs="Arial"/>
          <w:sz w:val="22"/>
          <w:szCs w:val="22"/>
        </w:rPr>
        <w:tab/>
        <w:t xml:space="preserve">Figure </w:t>
      </w:r>
      <w:r>
        <w:rPr>
          <w:rFonts w:ascii="Arial" w:hAnsi="Arial" w:cs="Arial"/>
          <w:sz w:val="22"/>
          <w:szCs w:val="22"/>
        </w:rPr>
        <w:t>21</w:t>
      </w:r>
      <w:r w:rsidRPr="005E641D">
        <w:rPr>
          <w:rFonts w:ascii="Arial" w:hAnsi="Arial" w:cs="Arial"/>
          <w:sz w:val="22"/>
          <w:szCs w:val="22"/>
        </w:rPr>
        <w:t>.</w:t>
      </w:r>
      <w:proofErr w:type="gramEnd"/>
      <w:r w:rsidRPr="005E641D">
        <w:rPr>
          <w:rFonts w:ascii="Arial" w:hAnsi="Arial" w:cs="Arial"/>
          <w:sz w:val="22"/>
          <w:szCs w:val="22"/>
        </w:rPr>
        <w:t xml:space="preserve">  </w:t>
      </w:r>
      <w:proofErr w:type="spellStart"/>
      <w:r>
        <w:rPr>
          <w:rFonts w:ascii="Arial" w:hAnsi="Arial" w:cs="Arial"/>
          <w:sz w:val="22"/>
          <w:szCs w:val="22"/>
        </w:rPr>
        <w:t>Dynaflex</w:t>
      </w:r>
      <w:proofErr w:type="spellEnd"/>
      <w:r w:rsidRPr="005E641D">
        <w:rPr>
          <w:rFonts w:ascii="Arial" w:hAnsi="Arial" w:cs="Arial"/>
          <w:sz w:val="22"/>
          <w:szCs w:val="22"/>
        </w:rPr>
        <w:t xml:space="preserve"> in </w:t>
      </w:r>
      <w:r>
        <w:rPr>
          <w:rFonts w:ascii="Arial" w:hAnsi="Arial" w:cs="Arial"/>
          <w:sz w:val="22"/>
          <w:szCs w:val="22"/>
        </w:rPr>
        <w:t>Sodium Hydroxide</w:t>
      </w:r>
    </w:p>
    <w:p w:rsidR="00284350" w:rsidRDefault="00284350" w:rsidP="00680CDA">
      <w:pPr>
        <w:keepNext/>
        <w:keepLines/>
        <w:rPr>
          <w:rFonts w:ascii="Arial" w:hAnsi="Arial" w:cs="Arial"/>
          <w:sz w:val="22"/>
          <w:szCs w:val="22"/>
        </w:rPr>
      </w:pPr>
    </w:p>
    <w:p w:rsidR="00412C20" w:rsidRDefault="009349C0" w:rsidP="00412C20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softHyphen/>
      </w:r>
      <w:r>
        <w:rPr>
          <w:rFonts w:ascii="Arial" w:hAnsi="Arial" w:cs="Arial"/>
          <w:sz w:val="22"/>
          <w:szCs w:val="22"/>
        </w:rPr>
        <w:softHyphen/>
      </w:r>
    </w:p>
    <w:p w:rsidR="00461491" w:rsidRDefault="00461491" w:rsidP="000D28B8">
      <w:pPr>
        <w:spacing w:before="120" w:after="240"/>
        <w:jc w:val="center"/>
        <w:rPr>
          <w:rFonts w:ascii="Arial" w:hAnsi="Arial" w:cs="Arial"/>
          <w:sz w:val="22"/>
          <w:szCs w:val="22"/>
        </w:rPr>
      </w:pPr>
    </w:p>
    <w:p w:rsidR="00DE27EF" w:rsidRDefault="00DE27EF" w:rsidP="00082B6A">
      <w:pPr>
        <w:pStyle w:val="Heading3"/>
        <w:rPr>
          <w:b w:val="0"/>
          <w:bCs w:val="0"/>
          <w:szCs w:val="22"/>
        </w:rPr>
      </w:pPr>
    </w:p>
    <w:p w:rsidR="00DE27EF" w:rsidRDefault="00DE27EF" w:rsidP="00082B6A">
      <w:pPr>
        <w:pStyle w:val="Heading3"/>
        <w:rPr>
          <w:b w:val="0"/>
          <w:bCs w:val="0"/>
          <w:szCs w:val="22"/>
        </w:rPr>
      </w:pPr>
    </w:p>
    <w:p w:rsidR="00DE27EF" w:rsidRDefault="00DE27EF" w:rsidP="00082B6A">
      <w:pPr>
        <w:pStyle w:val="Heading3"/>
        <w:rPr>
          <w:b w:val="0"/>
          <w:bCs w:val="0"/>
          <w:szCs w:val="22"/>
        </w:rPr>
      </w:pPr>
    </w:p>
    <w:p w:rsidR="00082B6A" w:rsidRPr="00082B6A" w:rsidRDefault="00082B6A" w:rsidP="00082B6A">
      <w:pPr>
        <w:pStyle w:val="Heading3"/>
        <w:rPr>
          <w:b w:val="0"/>
          <w:bCs w:val="0"/>
          <w:szCs w:val="22"/>
        </w:rPr>
      </w:pPr>
      <w:r w:rsidRPr="00082B6A">
        <w:rPr>
          <w:b w:val="0"/>
          <w:bCs w:val="0"/>
          <w:szCs w:val="22"/>
        </w:rPr>
        <w:t>Report prepared by:</w:t>
      </w:r>
    </w:p>
    <w:p w:rsidR="00082B6A" w:rsidRPr="00082B6A" w:rsidRDefault="00082B6A" w:rsidP="00082B6A">
      <w:pPr>
        <w:rPr>
          <w:rFonts w:ascii="Arial" w:hAnsi="Arial" w:cs="Arial"/>
          <w:sz w:val="22"/>
          <w:szCs w:val="22"/>
        </w:rPr>
      </w:pPr>
    </w:p>
    <w:p w:rsidR="00082B6A" w:rsidRPr="00082B6A" w:rsidRDefault="00C719F2" w:rsidP="00082B6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George Riehm</w:t>
      </w:r>
      <w:r w:rsidR="00082B6A" w:rsidRPr="00082B6A">
        <w:rPr>
          <w:rFonts w:ascii="Arial" w:hAnsi="Arial" w:cs="Arial"/>
          <w:sz w:val="22"/>
          <w:szCs w:val="22"/>
        </w:rPr>
        <w:tab/>
      </w:r>
      <w:r w:rsidR="00082B6A" w:rsidRPr="00082B6A">
        <w:rPr>
          <w:rFonts w:ascii="Arial" w:hAnsi="Arial" w:cs="Arial"/>
          <w:sz w:val="22"/>
          <w:szCs w:val="22"/>
        </w:rPr>
        <w:tab/>
      </w:r>
      <w:r w:rsidR="00082B6A" w:rsidRPr="00082B6A">
        <w:rPr>
          <w:rFonts w:ascii="Arial" w:hAnsi="Arial" w:cs="Arial"/>
          <w:sz w:val="22"/>
          <w:szCs w:val="22"/>
        </w:rPr>
        <w:tab/>
      </w:r>
      <w:r w:rsidR="00082B6A" w:rsidRPr="00082B6A">
        <w:rPr>
          <w:rFonts w:ascii="Arial" w:hAnsi="Arial" w:cs="Arial"/>
          <w:sz w:val="22"/>
          <w:szCs w:val="22"/>
        </w:rPr>
        <w:tab/>
      </w:r>
      <w:r w:rsidR="00082B6A" w:rsidRPr="00082B6A">
        <w:rPr>
          <w:rFonts w:ascii="Arial" w:hAnsi="Arial" w:cs="Arial"/>
          <w:sz w:val="22"/>
          <w:szCs w:val="22"/>
        </w:rPr>
        <w:tab/>
      </w:r>
      <w:r w:rsidR="00E83D27">
        <w:rPr>
          <w:rFonts w:ascii="Arial" w:hAnsi="Arial" w:cs="Arial"/>
          <w:sz w:val="22"/>
          <w:szCs w:val="22"/>
        </w:rPr>
        <w:t>Mar 10</w:t>
      </w:r>
      <w:r>
        <w:rPr>
          <w:rFonts w:ascii="Arial" w:hAnsi="Arial" w:cs="Arial"/>
          <w:sz w:val="22"/>
          <w:szCs w:val="22"/>
        </w:rPr>
        <w:t>, 2013</w:t>
      </w:r>
    </w:p>
    <w:p w:rsidR="00082B6A" w:rsidRPr="00082B6A" w:rsidRDefault="00082B6A" w:rsidP="00082B6A">
      <w:pPr>
        <w:rPr>
          <w:rFonts w:ascii="Arial" w:hAnsi="Arial" w:cs="Arial"/>
          <w:sz w:val="22"/>
          <w:szCs w:val="22"/>
        </w:rPr>
      </w:pPr>
      <w:r w:rsidRPr="00082B6A">
        <w:rPr>
          <w:rFonts w:ascii="Arial" w:hAnsi="Arial" w:cs="Arial"/>
          <w:sz w:val="22"/>
          <w:szCs w:val="22"/>
        </w:rPr>
        <w:t>Nexus Design LLC</w:t>
      </w:r>
    </w:p>
    <w:p w:rsidR="00082B6A" w:rsidRPr="00082B6A" w:rsidRDefault="00082B6A" w:rsidP="00082B6A">
      <w:pPr>
        <w:rPr>
          <w:rFonts w:ascii="Arial" w:hAnsi="Arial" w:cs="Arial"/>
          <w:sz w:val="22"/>
          <w:szCs w:val="22"/>
        </w:rPr>
      </w:pPr>
      <w:smartTag w:uri="urn:schemas-microsoft-com:office:smarttags" w:element="City">
        <w:r w:rsidRPr="00082B6A">
          <w:rPr>
            <w:rFonts w:ascii="Arial" w:hAnsi="Arial" w:cs="Arial"/>
            <w:sz w:val="22"/>
            <w:szCs w:val="22"/>
          </w:rPr>
          <w:t>Oxford</w:t>
        </w:r>
      </w:smartTag>
      <w:r w:rsidRPr="00082B6A">
        <w:rPr>
          <w:rFonts w:ascii="Arial" w:hAnsi="Arial" w:cs="Arial"/>
          <w:sz w:val="22"/>
          <w:szCs w:val="22"/>
        </w:rPr>
        <w:t xml:space="preserve">, </w:t>
      </w:r>
      <w:smartTag w:uri="urn:schemas-microsoft-com:office:smarttags" w:element="State">
        <w:r w:rsidRPr="00082B6A">
          <w:rPr>
            <w:rFonts w:ascii="Arial" w:hAnsi="Arial" w:cs="Arial"/>
            <w:sz w:val="22"/>
            <w:szCs w:val="22"/>
          </w:rPr>
          <w:t>CT</w:t>
        </w:r>
      </w:smartTag>
      <w:r w:rsidRPr="00082B6A">
        <w:rPr>
          <w:rFonts w:ascii="Arial" w:hAnsi="Arial" w:cs="Arial"/>
          <w:sz w:val="22"/>
          <w:szCs w:val="22"/>
        </w:rPr>
        <w:t xml:space="preserve">  06478</w:t>
      </w:r>
    </w:p>
    <w:sectPr w:rsidR="00082B6A" w:rsidRPr="00082B6A" w:rsidSect="00F1214A">
      <w:footerReference w:type="default" r:id="rId32"/>
      <w:pgSz w:w="12240" w:h="15840"/>
      <w:pgMar w:top="1440" w:right="126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7A17" w:rsidRDefault="00477A17">
      <w:r>
        <w:separator/>
      </w:r>
    </w:p>
  </w:endnote>
  <w:endnote w:type="continuationSeparator" w:id="0">
    <w:p w:rsidR="00477A17" w:rsidRDefault="00477A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3FC0" w:rsidRPr="00E019BC" w:rsidRDefault="00BD3B99">
    <w:pPr>
      <w:pStyle w:val="Footer"/>
      <w:rPr>
        <w:rFonts w:ascii="Arial" w:hAnsi="Arial" w:cs="Arial"/>
        <w:color w:val="7F7F7F"/>
        <w:sz w:val="20"/>
        <w:szCs w:val="20"/>
      </w:rPr>
    </w:pPr>
    <w:r>
      <w:rPr>
        <w:rFonts w:ascii="Arial" w:hAnsi="Arial" w:cs="Arial"/>
        <w:noProof/>
        <w:color w:val="7F7F7F"/>
        <w:sz w:val="20"/>
        <w:szCs w:val="20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2" type="#_x0000_t32" style="position:absolute;margin-left:-2.25pt;margin-top:-4.7pt;width:471pt;height:0;z-index:251657728" o:connectortype="straight" strokecolor="gray" strokeweight="3pt">
          <v:shadow type="perspective" color="#7f7f7f" opacity=".5" offset="1pt" offset2="-1pt"/>
        </v:shape>
      </w:pict>
    </w:r>
    <w:r w:rsidR="007B35B3">
      <w:rPr>
        <w:rFonts w:ascii="Arial" w:hAnsi="Arial" w:cs="Arial"/>
        <w:noProof/>
        <w:color w:val="7F7F7F"/>
        <w:sz w:val="20"/>
        <w:szCs w:val="20"/>
      </w:rPr>
      <w:t>Hydra Elite Seal Chemical Resistance</w:t>
    </w:r>
    <w:r w:rsidR="00143FC0">
      <w:rPr>
        <w:rFonts w:ascii="Arial" w:hAnsi="Arial" w:cs="Arial"/>
        <w:color w:val="7F7F7F"/>
        <w:sz w:val="20"/>
        <w:szCs w:val="20"/>
      </w:rPr>
      <w:tab/>
    </w:r>
    <w:r w:rsidR="00BD7266">
      <w:rPr>
        <w:rFonts w:ascii="Arial" w:hAnsi="Arial" w:cs="Arial"/>
        <w:color w:val="7F7F7F"/>
        <w:sz w:val="20"/>
        <w:szCs w:val="20"/>
      </w:rPr>
      <w:t>3.10</w:t>
    </w:r>
    <w:r w:rsidR="00143FC0" w:rsidRPr="00E019BC">
      <w:rPr>
        <w:rFonts w:ascii="Arial" w:hAnsi="Arial" w:cs="Arial"/>
        <w:color w:val="7F7F7F"/>
        <w:sz w:val="20"/>
        <w:szCs w:val="20"/>
      </w:rPr>
      <w:t>.201</w:t>
    </w:r>
    <w:r w:rsidR="00DF2C43">
      <w:rPr>
        <w:rFonts w:ascii="Arial" w:hAnsi="Arial" w:cs="Arial"/>
        <w:color w:val="7F7F7F"/>
        <w:sz w:val="20"/>
        <w:szCs w:val="20"/>
      </w:rPr>
      <w:t>3</w:t>
    </w:r>
    <w:r w:rsidR="00143FC0" w:rsidRPr="00E019BC">
      <w:rPr>
        <w:rFonts w:ascii="Arial" w:hAnsi="Arial" w:cs="Arial"/>
        <w:color w:val="7F7F7F"/>
        <w:sz w:val="20"/>
        <w:szCs w:val="20"/>
      </w:rPr>
      <w:tab/>
      <w:t xml:space="preserve">pg. </w:t>
    </w:r>
    <w:r w:rsidR="00D42D70" w:rsidRPr="00E019BC">
      <w:rPr>
        <w:rFonts w:ascii="Arial" w:hAnsi="Arial" w:cs="Arial"/>
        <w:color w:val="7F7F7F"/>
        <w:sz w:val="20"/>
        <w:szCs w:val="20"/>
      </w:rPr>
      <w:fldChar w:fldCharType="begin"/>
    </w:r>
    <w:r w:rsidR="00143FC0" w:rsidRPr="00E019BC">
      <w:rPr>
        <w:rFonts w:ascii="Arial" w:hAnsi="Arial" w:cs="Arial"/>
        <w:color w:val="7F7F7F"/>
        <w:sz w:val="20"/>
        <w:szCs w:val="20"/>
      </w:rPr>
      <w:instrText xml:space="preserve"> PAGE    \* MERGEFORMAT </w:instrText>
    </w:r>
    <w:r w:rsidR="00D42D70" w:rsidRPr="00E019BC">
      <w:rPr>
        <w:rFonts w:ascii="Arial" w:hAnsi="Arial" w:cs="Arial"/>
        <w:color w:val="7F7F7F"/>
        <w:sz w:val="20"/>
        <w:szCs w:val="20"/>
      </w:rPr>
      <w:fldChar w:fldCharType="separate"/>
    </w:r>
    <w:r>
      <w:rPr>
        <w:rFonts w:ascii="Arial" w:hAnsi="Arial" w:cs="Arial"/>
        <w:noProof/>
        <w:color w:val="7F7F7F"/>
        <w:sz w:val="20"/>
        <w:szCs w:val="20"/>
      </w:rPr>
      <w:t>1</w:t>
    </w:r>
    <w:r w:rsidR="00D42D70" w:rsidRPr="00E019BC">
      <w:rPr>
        <w:rFonts w:ascii="Arial" w:hAnsi="Arial" w:cs="Arial"/>
        <w:color w:val="7F7F7F"/>
        <w:sz w:val="20"/>
        <w:szCs w:val="20"/>
      </w:rPr>
      <w:fldChar w:fldCharType="end"/>
    </w:r>
  </w:p>
  <w:p w:rsidR="00143FC0" w:rsidRDefault="00143F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7A17" w:rsidRDefault="00477A17">
      <w:r>
        <w:separator/>
      </w:r>
    </w:p>
  </w:footnote>
  <w:footnote w:type="continuationSeparator" w:id="0">
    <w:p w:rsidR="00477A17" w:rsidRDefault="00477A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74C7C"/>
    <w:multiLevelType w:val="hybridMultilevel"/>
    <w:tmpl w:val="6254B15A"/>
    <w:lvl w:ilvl="0" w:tplc="80966C70">
      <w:start w:val="1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DF7207"/>
    <w:multiLevelType w:val="hybridMultilevel"/>
    <w:tmpl w:val="860CF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2693B"/>
    <w:multiLevelType w:val="hybridMultilevel"/>
    <w:tmpl w:val="895E54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BA90B84"/>
    <w:multiLevelType w:val="hybridMultilevel"/>
    <w:tmpl w:val="ED8CC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9549B1"/>
    <w:multiLevelType w:val="hybridMultilevel"/>
    <w:tmpl w:val="9B2C6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1267BF"/>
    <w:multiLevelType w:val="hybridMultilevel"/>
    <w:tmpl w:val="860CF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2E755F"/>
    <w:multiLevelType w:val="hybridMultilevel"/>
    <w:tmpl w:val="F66062FE"/>
    <w:lvl w:ilvl="0" w:tplc="3F946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A2E7AD7"/>
    <w:multiLevelType w:val="hybridMultilevel"/>
    <w:tmpl w:val="860CF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1308CA"/>
    <w:multiLevelType w:val="hybridMultilevel"/>
    <w:tmpl w:val="3DB24042"/>
    <w:lvl w:ilvl="0" w:tplc="41027258">
      <w:start w:val="3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75F1BDD"/>
    <w:multiLevelType w:val="hybridMultilevel"/>
    <w:tmpl w:val="3342D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81499F"/>
    <w:multiLevelType w:val="hybridMultilevel"/>
    <w:tmpl w:val="F3E06640"/>
    <w:lvl w:ilvl="0" w:tplc="6FF2FA0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9053065"/>
    <w:multiLevelType w:val="hybridMultilevel"/>
    <w:tmpl w:val="D53C0556"/>
    <w:lvl w:ilvl="0" w:tplc="F1FC014A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EB43E3D"/>
    <w:multiLevelType w:val="hybridMultilevel"/>
    <w:tmpl w:val="860CF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742CFE"/>
    <w:multiLevelType w:val="hybridMultilevel"/>
    <w:tmpl w:val="6FE41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3"/>
  </w:num>
  <w:num w:numId="5">
    <w:abstractNumId w:val="10"/>
  </w:num>
  <w:num w:numId="6">
    <w:abstractNumId w:val="13"/>
  </w:num>
  <w:num w:numId="7">
    <w:abstractNumId w:val="8"/>
  </w:num>
  <w:num w:numId="8">
    <w:abstractNumId w:val="0"/>
  </w:num>
  <w:num w:numId="9">
    <w:abstractNumId w:val="4"/>
  </w:num>
  <w:num w:numId="10">
    <w:abstractNumId w:val="11"/>
  </w:num>
  <w:num w:numId="11">
    <w:abstractNumId w:val="5"/>
  </w:num>
  <w:num w:numId="12">
    <w:abstractNumId w:val="12"/>
  </w:num>
  <w:num w:numId="13">
    <w:abstractNumId w:val="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3"/>
    <o:shapelayout v:ext="edit">
      <o:idmap v:ext="edit" data="2"/>
      <o:rules v:ext="edit">
        <o:r id="V:Rule2" type="connector" idref="#_x0000_s205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82B6A"/>
    <w:rsid w:val="000017FB"/>
    <w:rsid w:val="00020F0B"/>
    <w:rsid w:val="0003276C"/>
    <w:rsid w:val="00033680"/>
    <w:rsid w:val="00046AD5"/>
    <w:rsid w:val="00082B6A"/>
    <w:rsid w:val="000D28B8"/>
    <w:rsid w:val="000D32B1"/>
    <w:rsid w:val="000E71B8"/>
    <w:rsid w:val="00121448"/>
    <w:rsid w:val="00125D89"/>
    <w:rsid w:val="00143FC0"/>
    <w:rsid w:val="00144A83"/>
    <w:rsid w:val="00184487"/>
    <w:rsid w:val="001A1979"/>
    <w:rsid w:val="001A1A08"/>
    <w:rsid w:val="001A24FB"/>
    <w:rsid w:val="001B66BA"/>
    <w:rsid w:val="001C51B7"/>
    <w:rsid w:val="001D517C"/>
    <w:rsid w:val="001D5D2B"/>
    <w:rsid w:val="001E6E05"/>
    <w:rsid w:val="002165C1"/>
    <w:rsid w:val="0021688F"/>
    <w:rsid w:val="00231E43"/>
    <w:rsid w:val="00254D7E"/>
    <w:rsid w:val="002622F2"/>
    <w:rsid w:val="0027021F"/>
    <w:rsid w:val="00284350"/>
    <w:rsid w:val="002B6632"/>
    <w:rsid w:val="002C612F"/>
    <w:rsid w:val="00300612"/>
    <w:rsid w:val="00342119"/>
    <w:rsid w:val="00346B10"/>
    <w:rsid w:val="003520FB"/>
    <w:rsid w:val="00370EB4"/>
    <w:rsid w:val="00393069"/>
    <w:rsid w:val="003B0C37"/>
    <w:rsid w:val="003C6354"/>
    <w:rsid w:val="003D306E"/>
    <w:rsid w:val="003E4BD5"/>
    <w:rsid w:val="003E4D20"/>
    <w:rsid w:val="003E7022"/>
    <w:rsid w:val="003F03D8"/>
    <w:rsid w:val="004010BE"/>
    <w:rsid w:val="00407E31"/>
    <w:rsid w:val="00412C20"/>
    <w:rsid w:val="00422397"/>
    <w:rsid w:val="00447E5F"/>
    <w:rsid w:val="00450F0C"/>
    <w:rsid w:val="00455FD5"/>
    <w:rsid w:val="00460963"/>
    <w:rsid w:val="00461491"/>
    <w:rsid w:val="004701E8"/>
    <w:rsid w:val="00477A17"/>
    <w:rsid w:val="00481CF8"/>
    <w:rsid w:val="0048735F"/>
    <w:rsid w:val="004B4267"/>
    <w:rsid w:val="004B61F2"/>
    <w:rsid w:val="004D20F4"/>
    <w:rsid w:val="004E2914"/>
    <w:rsid w:val="004F4F72"/>
    <w:rsid w:val="00514A50"/>
    <w:rsid w:val="00535781"/>
    <w:rsid w:val="00535B40"/>
    <w:rsid w:val="00555EF9"/>
    <w:rsid w:val="00562C4B"/>
    <w:rsid w:val="0057685C"/>
    <w:rsid w:val="00594A82"/>
    <w:rsid w:val="00596BA7"/>
    <w:rsid w:val="005A1E38"/>
    <w:rsid w:val="005B32EC"/>
    <w:rsid w:val="005C7728"/>
    <w:rsid w:val="005E5575"/>
    <w:rsid w:val="005E641D"/>
    <w:rsid w:val="005E790A"/>
    <w:rsid w:val="00606BAC"/>
    <w:rsid w:val="00611082"/>
    <w:rsid w:val="00617978"/>
    <w:rsid w:val="0064386E"/>
    <w:rsid w:val="00652F9C"/>
    <w:rsid w:val="00664424"/>
    <w:rsid w:val="00671C93"/>
    <w:rsid w:val="00680CDA"/>
    <w:rsid w:val="006B2DBC"/>
    <w:rsid w:val="006D7EA3"/>
    <w:rsid w:val="006E78F6"/>
    <w:rsid w:val="00716F06"/>
    <w:rsid w:val="00727D5B"/>
    <w:rsid w:val="007407D6"/>
    <w:rsid w:val="00742DE5"/>
    <w:rsid w:val="00760BCF"/>
    <w:rsid w:val="00764122"/>
    <w:rsid w:val="00770BA7"/>
    <w:rsid w:val="00782EA8"/>
    <w:rsid w:val="007A20CC"/>
    <w:rsid w:val="007B35B3"/>
    <w:rsid w:val="007C4FB9"/>
    <w:rsid w:val="007E2A00"/>
    <w:rsid w:val="007F1F29"/>
    <w:rsid w:val="007F6DD0"/>
    <w:rsid w:val="008037F3"/>
    <w:rsid w:val="00814ED3"/>
    <w:rsid w:val="00833D40"/>
    <w:rsid w:val="00834C6E"/>
    <w:rsid w:val="0086189D"/>
    <w:rsid w:val="00870226"/>
    <w:rsid w:val="00883862"/>
    <w:rsid w:val="008840F6"/>
    <w:rsid w:val="00890052"/>
    <w:rsid w:val="00894E62"/>
    <w:rsid w:val="00897815"/>
    <w:rsid w:val="008B2732"/>
    <w:rsid w:val="00900F75"/>
    <w:rsid w:val="009349C0"/>
    <w:rsid w:val="00935935"/>
    <w:rsid w:val="00937334"/>
    <w:rsid w:val="00954B24"/>
    <w:rsid w:val="00962D4B"/>
    <w:rsid w:val="009720D4"/>
    <w:rsid w:val="00974F31"/>
    <w:rsid w:val="00994DDA"/>
    <w:rsid w:val="009A4A77"/>
    <w:rsid w:val="009A50EC"/>
    <w:rsid w:val="009A6577"/>
    <w:rsid w:val="009A7751"/>
    <w:rsid w:val="009C14B9"/>
    <w:rsid w:val="009D551D"/>
    <w:rsid w:val="00A16174"/>
    <w:rsid w:val="00A23454"/>
    <w:rsid w:val="00A76205"/>
    <w:rsid w:val="00A76749"/>
    <w:rsid w:val="00AA5448"/>
    <w:rsid w:val="00AD1676"/>
    <w:rsid w:val="00B00B1B"/>
    <w:rsid w:val="00B21DD7"/>
    <w:rsid w:val="00B2698F"/>
    <w:rsid w:val="00B51CE4"/>
    <w:rsid w:val="00B65DB8"/>
    <w:rsid w:val="00B70C5D"/>
    <w:rsid w:val="00B7289F"/>
    <w:rsid w:val="00B9145A"/>
    <w:rsid w:val="00B9671C"/>
    <w:rsid w:val="00BB59FD"/>
    <w:rsid w:val="00BB6588"/>
    <w:rsid w:val="00BD3B99"/>
    <w:rsid w:val="00BD7266"/>
    <w:rsid w:val="00BE4C9B"/>
    <w:rsid w:val="00BE640A"/>
    <w:rsid w:val="00BE69E6"/>
    <w:rsid w:val="00BF6FCC"/>
    <w:rsid w:val="00C147F0"/>
    <w:rsid w:val="00C44559"/>
    <w:rsid w:val="00C55281"/>
    <w:rsid w:val="00C66776"/>
    <w:rsid w:val="00C719F2"/>
    <w:rsid w:val="00C80204"/>
    <w:rsid w:val="00C84E51"/>
    <w:rsid w:val="00C93423"/>
    <w:rsid w:val="00CB426E"/>
    <w:rsid w:val="00CC479D"/>
    <w:rsid w:val="00CD1616"/>
    <w:rsid w:val="00CD1C9C"/>
    <w:rsid w:val="00CD615C"/>
    <w:rsid w:val="00CD6255"/>
    <w:rsid w:val="00CE0C96"/>
    <w:rsid w:val="00CE1CCB"/>
    <w:rsid w:val="00CE40B0"/>
    <w:rsid w:val="00CF39DA"/>
    <w:rsid w:val="00D02AE3"/>
    <w:rsid w:val="00D15917"/>
    <w:rsid w:val="00D42D70"/>
    <w:rsid w:val="00D45DDE"/>
    <w:rsid w:val="00D55B37"/>
    <w:rsid w:val="00D9395C"/>
    <w:rsid w:val="00DA4844"/>
    <w:rsid w:val="00DB4C89"/>
    <w:rsid w:val="00DC03A3"/>
    <w:rsid w:val="00DC389F"/>
    <w:rsid w:val="00DE27EF"/>
    <w:rsid w:val="00DE3419"/>
    <w:rsid w:val="00DE628A"/>
    <w:rsid w:val="00DF2C43"/>
    <w:rsid w:val="00E019BC"/>
    <w:rsid w:val="00E47F07"/>
    <w:rsid w:val="00E733D1"/>
    <w:rsid w:val="00E83A9F"/>
    <w:rsid w:val="00E83D27"/>
    <w:rsid w:val="00EB7794"/>
    <w:rsid w:val="00F1214A"/>
    <w:rsid w:val="00F42418"/>
    <w:rsid w:val="00F60328"/>
    <w:rsid w:val="00F65189"/>
    <w:rsid w:val="00F8077D"/>
    <w:rsid w:val="00F82A5D"/>
    <w:rsid w:val="00F82F34"/>
    <w:rsid w:val="00F85775"/>
    <w:rsid w:val="00F93295"/>
    <w:rsid w:val="00FA31C1"/>
    <w:rsid w:val="00FA5052"/>
    <w:rsid w:val="00FD7202"/>
    <w:rsid w:val="00FE648C"/>
    <w:rsid w:val="00FF3EBC"/>
    <w:rsid w:val="00FF6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City"/>
  <w:shapeDefaults>
    <o:shapedefaults v:ext="edit" spidmax="2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82B6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82B6A"/>
    <w:pPr>
      <w:keepNext/>
      <w:outlineLvl w:val="0"/>
    </w:pPr>
    <w:rPr>
      <w:b/>
      <w:bCs/>
    </w:rPr>
  </w:style>
  <w:style w:type="paragraph" w:styleId="Heading3">
    <w:name w:val="heading 3"/>
    <w:basedOn w:val="Normal"/>
    <w:next w:val="Normal"/>
    <w:qFormat/>
    <w:rsid w:val="00082B6A"/>
    <w:pPr>
      <w:keepNext/>
      <w:outlineLvl w:val="2"/>
    </w:pPr>
    <w:rPr>
      <w:rFonts w:ascii="Arial" w:hAnsi="Arial" w:cs="Arial"/>
      <w:b/>
      <w:bCs/>
      <w:sz w:val="22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CE40B0"/>
    <w:rPr>
      <w:b/>
      <w:bCs/>
      <w:sz w:val="24"/>
      <w:szCs w:val="24"/>
    </w:rPr>
  </w:style>
  <w:style w:type="paragraph" w:styleId="Header">
    <w:name w:val="header"/>
    <w:basedOn w:val="Normal"/>
    <w:link w:val="HeaderChar"/>
    <w:rsid w:val="00C147F0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C147F0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C147F0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C147F0"/>
    <w:rPr>
      <w:sz w:val="24"/>
      <w:szCs w:val="24"/>
    </w:rPr>
  </w:style>
  <w:style w:type="paragraph" w:styleId="BalloonText">
    <w:name w:val="Balloon Text"/>
    <w:basedOn w:val="Normal"/>
    <w:link w:val="BalloonTextChar"/>
    <w:rsid w:val="00C147F0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C147F0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rsid w:val="00897815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8978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55FD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55EFA4-7F11-4E9F-BF36-945E7C1F7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636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4133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George Riehm</dc:creator>
  <cp:lastModifiedBy>George Riehm</cp:lastModifiedBy>
  <cp:revision>2</cp:revision>
  <cp:lastPrinted>2013-03-07T22:14:00Z</cp:lastPrinted>
  <dcterms:created xsi:type="dcterms:W3CDTF">2017-04-03T22:00:00Z</dcterms:created>
  <dcterms:modified xsi:type="dcterms:W3CDTF">2017-04-03T22:00:00Z</dcterms:modified>
</cp:coreProperties>
</file>